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E4" w:rsidRDefault="00944CE4"/>
    <w:p w:rsidR="002F0D59" w:rsidRDefault="002F0D59"/>
    <w:p w:rsidR="002F0D59" w:rsidRDefault="002F0D59"/>
    <w:p w:rsidR="002F0D59" w:rsidRDefault="002F0D59"/>
    <w:p w:rsidR="002F0D59" w:rsidRDefault="002F0D59"/>
    <w:p w:rsidR="002F0D59" w:rsidRDefault="002F0D59" w:rsidP="004259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F0D59" w:rsidRPr="002F0D59" w:rsidRDefault="002F0D59" w:rsidP="004259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5944271" cy="4762832"/>
            <wp:effectExtent l="0" t="0" r="0" b="0"/>
            <wp:docPr id="5" name="Рисунок 5" descr="https://ds04.infourok.ru/uploads/ex/0761/00012c58-1ad26fc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761/00012c58-1ad26fc0/img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D59" w:rsidRDefault="002F0D59" w:rsidP="004259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F0D59" w:rsidRDefault="002F0D59" w:rsidP="004259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F0D59" w:rsidRDefault="002F0D59" w:rsidP="004259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F0D59" w:rsidRDefault="002F0D59" w:rsidP="004259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F0D59" w:rsidRDefault="002F0D59" w:rsidP="004259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F0D59" w:rsidRDefault="002F0D59" w:rsidP="004259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F0D59" w:rsidRDefault="002F0D59" w:rsidP="004259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F0D59" w:rsidRDefault="002F0D59" w:rsidP="004259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F0D59" w:rsidRDefault="002F0D59" w:rsidP="004259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F0D59" w:rsidRDefault="002F0D59" w:rsidP="002F0D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25930" w:rsidRDefault="00425930" w:rsidP="002F0D5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Информация</w:t>
      </w:r>
      <w:bookmarkStart w:id="0" w:name="_GoBack"/>
      <w:bookmarkEnd w:id="0"/>
    </w:p>
    <w:p w:rsidR="00425930" w:rsidRDefault="00425930" w:rsidP="002F0D5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проведенным мероприятиям,</w:t>
      </w:r>
    </w:p>
    <w:p w:rsidR="00425930" w:rsidRDefault="00425930" w:rsidP="002F0D5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посвященным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Дню неизвестного солдата</w:t>
      </w:r>
    </w:p>
    <w:p w:rsidR="00425930" w:rsidRDefault="00425930" w:rsidP="002F0D5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25930" w:rsidRDefault="00425930" w:rsidP="004259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 декабря наша страна отмечает День неизвестного солдата. Эта сравнительно новая памятная дата в российской истории. Этот памятный день призван увековечить память, воинскую доблесть и бессмертный подвиг советских и российских воинов, которые погибли в боевых действиях и чьи имена остались неизвестными. Впервые День неизвестного солдата в нашей стране отмечали 2014 году.</w:t>
      </w:r>
    </w:p>
    <w:p w:rsidR="00425930" w:rsidRDefault="00425930" w:rsidP="004259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 плану воспитательной работы, с целью воспитания у учащихся уважения к защитникам Родины, чувства гордости за свой народ, отстоявший свободу и независимость Отчизны в суровые годы, а также формирования знаний о памятной дате 3 декабря, в школе прошли мероприятия, приуроченные к этой дате.</w:t>
      </w:r>
    </w:p>
    <w:p w:rsidR="00425930" w:rsidRDefault="00425930" w:rsidP="004259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Учащиеся 9-11 классов совершили виртуальную экскурсию по местам памяти, где установлены памятники и мемориалы неизвестному солдату, братские могилы «Памятники вечной славы».</w:t>
      </w:r>
    </w:p>
    <w:p w:rsidR="00425930" w:rsidRDefault="00425930" w:rsidP="004259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5-8 классах прошли уроки мужества и классные часы с презентацией «От неизвестных и до знаменитых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..». </w:t>
      </w:r>
      <w:proofErr w:type="gramEnd"/>
      <w:r>
        <w:rPr>
          <w:rFonts w:ascii="Arial" w:hAnsi="Arial" w:cs="Arial"/>
          <w:color w:val="000000"/>
          <w:sz w:val="21"/>
          <w:szCs w:val="21"/>
        </w:rPr>
        <w:t>В ходе проведения классных часов было рассказано об исторических событиях Второй Мировой войны.</w:t>
      </w:r>
      <w:r>
        <w:rPr>
          <w:rFonts w:ascii="Arial" w:hAnsi="Arial" w:cs="Arial"/>
          <w:color w:val="000000"/>
          <w:sz w:val="21"/>
          <w:szCs w:val="21"/>
        </w:rPr>
        <w:br/>
        <w:t>Учащиеся почтили память всех неизвестных солдат, защищавших Отечество, которые ценой своей жизни сберегли Родину.</w:t>
      </w:r>
    </w:p>
    <w:p w:rsidR="00425930" w:rsidRDefault="00425930" w:rsidP="004259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Учащиеся 3-4 классов приняли участие в конкурсе стихов «Никто не забыт, и ничто не забыто», посвященный Дню памяти неизвестного солдата.</w:t>
      </w:r>
    </w:p>
    <w:p w:rsidR="007D7C34" w:rsidRDefault="007D7C34" w:rsidP="004259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5940425" cy="3344042"/>
            <wp:effectExtent l="0" t="0" r="3175" b="8890"/>
            <wp:docPr id="1" name="Рисунок 1" descr="C:\Users\Aminat\AppData\Local\Microsoft\Windows\INetCache\Content.Word\IMG-2020120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nat\AppData\Local\Microsoft\Windows\INetCache\Content.Word\IMG-20201205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231" w:rsidRDefault="00B5090D" w:rsidP="00080231">
      <w:pPr>
        <w:pStyle w:val="a3"/>
        <w:shd w:val="clear" w:color="auto" w:fill="FFFFFF"/>
        <w:jc w:val="both"/>
        <w:rPr>
          <w:rStyle w:val="a6"/>
          <w:b w:val="0"/>
          <w:bCs w:val="0"/>
          <w:color w:val="00000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76D951AF" wp14:editId="0A1F92B3">
            <wp:extent cx="5940425" cy="3344042"/>
            <wp:effectExtent l="0" t="0" r="3175" b="8890"/>
            <wp:docPr id="2" name="Рисунок 2" descr="C:\Users\Aminat\AppData\Local\Microsoft\Windows\INetCache\Content.Word\IMG-2020120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nat\AppData\Local\Microsoft\Windows\INetCache\Content.Word\IMG-20201205-WA00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231">
        <w:rPr>
          <w:noProof/>
        </w:rPr>
        <w:drawing>
          <wp:inline distT="0" distB="0" distL="0" distR="0" wp14:anchorId="784B94B2" wp14:editId="06946F4C">
            <wp:extent cx="5940425" cy="3344042"/>
            <wp:effectExtent l="0" t="0" r="3175" b="8890"/>
            <wp:docPr id="3" name="Рисунок 3" descr="C:\Users\Aminat\AppData\Local\Microsoft\Windows\INetCache\Content.Word\IMG-2020120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nat\AppData\Local\Microsoft\Windows\INetCache\Content.Word\IMG-20201205-WA00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231" w:rsidRDefault="00080231" w:rsidP="00080231">
      <w:pPr>
        <w:pStyle w:val="a3"/>
        <w:shd w:val="clear" w:color="auto" w:fill="FFFFFF"/>
        <w:jc w:val="both"/>
        <w:rPr>
          <w:rStyle w:val="a6"/>
          <w:b w:val="0"/>
          <w:bCs w:val="0"/>
          <w:color w:val="00000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077E6931" wp14:editId="17962138">
            <wp:extent cx="5940425" cy="3344042"/>
            <wp:effectExtent l="0" t="0" r="3175" b="8890"/>
            <wp:docPr id="4" name="Рисунок 4" descr="C:\Users\Aminat\AppData\Local\Microsoft\Windows\INetCache\Content.Word\IMG-2020120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inat\AppData\Local\Microsoft\Windows\INetCache\Content.Word\IMG-20201205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231" w:rsidRDefault="00080231" w:rsidP="00080231">
      <w:pPr>
        <w:pStyle w:val="a3"/>
        <w:shd w:val="clear" w:color="auto" w:fill="FFFFFF"/>
        <w:jc w:val="both"/>
        <w:rPr>
          <w:rStyle w:val="a6"/>
          <w:b w:val="0"/>
          <w:bCs w:val="0"/>
          <w:color w:val="000000"/>
          <w:shd w:val="clear" w:color="auto" w:fill="FFFFFF"/>
        </w:rPr>
      </w:pPr>
      <w:r>
        <w:rPr>
          <w:rStyle w:val="a6"/>
          <w:color w:val="000000"/>
          <w:shd w:val="clear" w:color="auto" w:fill="FFFFFF"/>
        </w:rPr>
        <w:t xml:space="preserve"> </w:t>
      </w:r>
    </w:p>
    <w:p w:rsidR="00080231" w:rsidRDefault="00080231" w:rsidP="0008023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</w:p>
    <w:p w:rsidR="00B5090D" w:rsidRDefault="00B5090D" w:rsidP="004259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5090D" w:rsidRDefault="00B5090D" w:rsidP="004259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25930" w:rsidRDefault="00425930" w:rsidP="004259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25930" w:rsidRDefault="00425930"/>
    <w:sectPr w:rsidR="00425930" w:rsidSect="002F0D59">
      <w:pgSz w:w="11906" w:h="16838"/>
      <w:pgMar w:top="1134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30"/>
    <w:rsid w:val="00080231"/>
    <w:rsid w:val="00202790"/>
    <w:rsid w:val="002F0D59"/>
    <w:rsid w:val="00425930"/>
    <w:rsid w:val="007D7C34"/>
    <w:rsid w:val="00944CE4"/>
    <w:rsid w:val="00B5090D"/>
    <w:rsid w:val="00D6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D4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802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D4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80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Aminat</dc:creator>
  <cp:lastModifiedBy>Aminat</cp:lastModifiedBy>
  <cp:revision>11</cp:revision>
  <cp:lastPrinted>2021-03-02T20:50:00Z</cp:lastPrinted>
  <dcterms:created xsi:type="dcterms:W3CDTF">2020-12-09T20:30:00Z</dcterms:created>
  <dcterms:modified xsi:type="dcterms:W3CDTF">2021-03-02T20:51:00Z</dcterms:modified>
</cp:coreProperties>
</file>