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0C" w:rsidRPr="00281D48" w:rsidRDefault="00C3160C" w:rsidP="00C3160C">
      <w:pPr>
        <w:jc w:val="center"/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jc w:val="center"/>
        <w:rPr>
          <w:rFonts w:ascii="Times New Roman" w:hAnsi="Times New Roman"/>
          <w:color w:val="FFFFFF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АДМИНИСТРАТИВНЫЙ РЕГЛАМЕНТ</w:t>
      </w:r>
    </w:p>
    <w:p w:rsidR="00C3160C" w:rsidRPr="00281D48" w:rsidRDefault="00C3160C" w:rsidP="00C316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Муниципального </w:t>
      </w:r>
      <w:r w:rsidR="005D480F" w:rsidRPr="00281D48">
        <w:rPr>
          <w:rFonts w:ascii="Times New Roman" w:hAnsi="Times New Roman"/>
          <w:sz w:val="24"/>
          <w:szCs w:val="24"/>
        </w:rPr>
        <w:t xml:space="preserve">казённого </w:t>
      </w:r>
      <w:r w:rsidRPr="00281D48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C46014">
        <w:rPr>
          <w:rFonts w:ascii="Times New Roman" w:hAnsi="Times New Roman"/>
          <w:sz w:val="24"/>
          <w:szCs w:val="24"/>
        </w:rPr>
        <w:t xml:space="preserve">Родниковая </w:t>
      </w:r>
      <w:r w:rsidRPr="00281D48">
        <w:rPr>
          <w:rFonts w:ascii="Times New Roman" w:hAnsi="Times New Roman"/>
          <w:sz w:val="24"/>
          <w:szCs w:val="24"/>
        </w:rPr>
        <w:t xml:space="preserve"> средня</w:t>
      </w:r>
      <w:r w:rsidR="00C46014">
        <w:rPr>
          <w:rFonts w:ascii="Times New Roman" w:hAnsi="Times New Roman"/>
          <w:sz w:val="24"/>
          <w:szCs w:val="24"/>
        </w:rPr>
        <w:t>я общеобразовательная школа</w:t>
      </w:r>
      <w:r w:rsidR="005D480F" w:rsidRPr="00281D48">
        <w:rPr>
          <w:rFonts w:ascii="Times New Roman" w:hAnsi="Times New Roman"/>
          <w:sz w:val="24"/>
          <w:szCs w:val="24"/>
        </w:rPr>
        <w:t>.</w:t>
      </w:r>
      <w:r w:rsidRPr="00281D48">
        <w:rPr>
          <w:rFonts w:ascii="Times New Roman" w:hAnsi="Times New Roman"/>
          <w:sz w:val="24"/>
          <w:szCs w:val="24"/>
        </w:rPr>
        <w:t xml:space="preserve">» по исполнению муниципальной услуги «Зачисление в образовательное </w:t>
      </w:r>
      <w:proofErr w:type="gramStart"/>
      <w:r w:rsidRPr="00281D48">
        <w:rPr>
          <w:rFonts w:ascii="Times New Roman" w:hAnsi="Times New Roman"/>
          <w:sz w:val="24"/>
          <w:szCs w:val="24"/>
        </w:rPr>
        <w:t>учреждение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 реализующее программы </w:t>
      </w:r>
      <w:r w:rsidRPr="00281D48">
        <w:rPr>
          <w:rFonts w:ascii="Times New Roman" w:hAnsi="Times New Roman"/>
          <w:color w:val="000000"/>
          <w:sz w:val="24"/>
          <w:szCs w:val="24"/>
        </w:rPr>
        <w:t>начального общего, основного общего, среднего (полного) общего образования»</w:t>
      </w:r>
    </w:p>
    <w:p w:rsidR="00C3160C" w:rsidRPr="00281D48" w:rsidRDefault="00C3160C" w:rsidP="00C3160C">
      <w:pPr>
        <w:spacing w:after="0" w:line="240" w:lineRule="auto"/>
        <w:ind w:hanging="370"/>
        <w:jc w:val="center"/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pStyle w:val="1"/>
        <w:spacing w:before="0" w:after="0"/>
        <w:ind w:left="0"/>
        <w:jc w:val="center"/>
        <w:rPr>
          <w:rFonts w:ascii="Times New Roman" w:hAnsi="Times New Roman"/>
          <w:sz w:val="24"/>
          <w:szCs w:val="24"/>
        </w:rPr>
      </w:pPr>
      <w:bookmarkStart w:id="0" w:name="_Toc136151950"/>
      <w:bookmarkStart w:id="1" w:name="_Toc136239795"/>
      <w:bookmarkStart w:id="2" w:name="_Toc136321769"/>
      <w:bookmarkStart w:id="3" w:name="_Toc136666921"/>
      <w:bookmarkStart w:id="4" w:name="_Toc154371841"/>
      <w:r w:rsidRPr="00281D48">
        <w:rPr>
          <w:rFonts w:ascii="Times New Roman" w:hAnsi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:rsidR="00C3160C" w:rsidRPr="00281D48" w:rsidRDefault="00C3160C" w:rsidP="00C31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spacing w:after="0" w:line="200" w:lineRule="atLeast"/>
        <w:ind w:firstLine="540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1.1. Наименование муниципальной услуги.</w:t>
      </w:r>
    </w:p>
    <w:p w:rsidR="00C3160C" w:rsidRPr="00281D48" w:rsidRDefault="00C3160C" w:rsidP="00C3160C">
      <w:pPr>
        <w:tabs>
          <w:tab w:val="left" w:pos="-3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Муниципальная услуга «Зачисление в образовательное </w:t>
      </w:r>
      <w:proofErr w:type="gramStart"/>
      <w:r w:rsidRPr="00281D48">
        <w:rPr>
          <w:rFonts w:ascii="Times New Roman" w:hAnsi="Times New Roman"/>
          <w:sz w:val="24"/>
          <w:szCs w:val="24"/>
        </w:rPr>
        <w:t>учреждение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 реализующее программы начального  общего, основного общего, среднего (полного) общего образования» (далее – муниципальная услуга).</w:t>
      </w:r>
    </w:p>
    <w:p w:rsidR="00C3160C" w:rsidRPr="00281D48" w:rsidRDefault="00C3160C" w:rsidP="00C3160C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 w:cs="Times New Roman"/>
          <w:b/>
          <w:iCs/>
          <w:color w:val="000000"/>
          <w:sz w:val="24"/>
          <w:szCs w:val="24"/>
        </w:rPr>
        <w:t>1.2. Наименование органа, предоставляющего муниципальную услугу.</w:t>
      </w:r>
    </w:p>
    <w:p w:rsidR="00C3160C" w:rsidRPr="00281D48" w:rsidRDefault="00C3160C" w:rsidP="00C316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Муниципальную услугу предоставляет </w:t>
      </w:r>
      <w:r w:rsidR="005D480F" w:rsidRPr="00281D48">
        <w:rPr>
          <w:rFonts w:ascii="Times New Roman" w:hAnsi="Times New Roman"/>
          <w:sz w:val="24"/>
          <w:szCs w:val="24"/>
        </w:rPr>
        <w:t>м</w:t>
      </w:r>
      <w:r w:rsidRPr="00281D48">
        <w:rPr>
          <w:rFonts w:ascii="Times New Roman" w:hAnsi="Times New Roman"/>
          <w:sz w:val="24"/>
          <w:szCs w:val="24"/>
        </w:rPr>
        <w:t xml:space="preserve">униципальное </w:t>
      </w:r>
      <w:r w:rsidR="005D480F" w:rsidRPr="00281D48">
        <w:rPr>
          <w:rFonts w:ascii="Times New Roman" w:hAnsi="Times New Roman"/>
          <w:sz w:val="24"/>
          <w:szCs w:val="24"/>
        </w:rPr>
        <w:t>казённое</w:t>
      </w:r>
      <w:r w:rsidRPr="00281D48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r w:rsidR="00C46014">
        <w:rPr>
          <w:rFonts w:ascii="Times New Roman" w:hAnsi="Times New Roman"/>
          <w:sz w:val="24"/>
          <w:szCs w:val="24"/>
        </w:rPr>
        <w:t xml:space="preserve">Родниковая </w:t>
      </w:r>
      <w:r w:rsidR="005D480F" w:rsidRPr="00281D48">
        <w:rPr>
          <w:rFonts w:ascii="Times New Roman" w:hAnsi="Times New Roman"/>
          <w:sz w:val="24"/>
          <w:szCs w:val="24"/>
        </w:rPr>
        <w:t xml:space="preserve"> средняя общеобразоват</w:t>
      </w:r>
      <w:r w:rsidR="00C46014">
        <w:rPr>
          <w:rFonts w:ascii="Times New Roman" w:hAnsi="Times New Roman"/>
          <w:sz w:val="24"/>
          <w:szCs w:val="24"/>
        </w:rPr>
        <w:t>ельная школа</w:t>
      </w:r>
      <w:r w:rsidRPr="00281D48">
        <w:rPr>
          <w:rFonts w:ascii="Times New Roman" w:hAnsi="Times New Roman"/>
          <w:sz w:val="24"/>
          <w:szCs w:val="24"/>
        </w:rPr>
        <w:t xml:space="preserve">» (Далее - Учреждение), реализующие программы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начального общего, основного общего, среднего (полного) общего образования. </w:t>
      </w:r>
    </w:p>
    <w:p w:rsidR="00C3160C" w:rsidRPr="00281D48" w:rsidRDefault="00C3160C" w:rsidP="00C3160C">
      <w:pPr>
        <w:pStyle w:val="a9"/>
        <w:spacing w:after="0" w:line="240" w:lineRule="auto"/>
        <w:ind w:left="540" w:firstLine="0"/>
        <w:rPr>
          <w:b/>
        </w:rPr>
      </w:pPr>
      <w:r w:rsidRPr="00281D48">
        <w:rPr>
          <w:b/>
        </w:rPr>
        <w:t>Сведение о месте нахождения учреждения, предоставляющих муниципальную услугу, номера телефонов, адреса электронной почты:</w:t>
      </w:r>
    </w:p>
    <w:p w:rsidR="00C3160C" w:rsidRPr="00C46014" w:rsidRDefault="00C3160C" w:rsidP="00C46014">
      <w:pPr>
        <w:pStyle w:val="a9"/>
        <w:spacing w:after="0" w:line="240" w:lineRule="auto"/>
        <w:ind w:firstLine="0"/>
        <w:rPr>
          <w:color w:val="1A04BC"/>
        </w:rPr>
      </w:pPr>
      <w:r w:rsidRPr="00281D48">
        <w:rPr>
          <w:b/>
        </w:rPr>
        <w:t>Адрес:</w:t>
      </w:r>
      <w:r w:rsidRPr="00281D48">
        <w:t>368</w:t>
      </w:r>
      <w:r w:rsidR="00C46014">
        <w:t>599</w:t>
      </w:r>
      <w:r w:rsidRPr="00281D48">
        <w:t xml:space="preserve">, Республика Дагестан, </w:t>
      </w:r>
      <w:proofErr w:type="spellStart"/>
      <w:r w:rsidR="005D480F" w:rsidRPr="00281D48">
        <w:t>Кайтагский</w:t>
      </w:r>
      <w:proofErr w:type="spellEnd"/>
      <w:r w:rsidR="00C46014">
        <w:t xml:space="preserve"> район, пос</w:t>
      </w:r>
      <w:r w:rsidRPr="00281D48">
        <w:t xml:space="preserve">. </w:t>
      </w:r>
      <w:r w:rsidR="00C46014">
        <w:t>Родниковая</w:t>
      </w:r>
    </w:p>
    <w:p w:rsidR="00C3160C" w:rsidRPr="00281D48" w:rsidRDefault="00C3160C" w:rsidP="00C3160C">
      <w:pPr>
        <w:pStyle w:val="a9"/>
        <w:spacing w:after="0" w:line="240" w:lineRule="auto"/>
        <w:ind w:left="540" w:firstLine="0"/>
        <w:rPr>
          <w:b/>
        </w:rPr>
      </w:pPr>
      <w:r w:rsidRPr="00281D48">
        <w:rPr>
          <w:b/>
        </w:rPr>
        <w:t>График работы учреждения по предоставлению муниципальной услуги:</w:t>
      </w:r>
    </w:p>
    <w:p w:rsidR="00C3160C" w:rsidRPr="00281D48" w:rsidRDefault="00C46014" w:rsidP="00C3160C">
      <w:pPr>
        <w:pStyle w:val="a9"/>
        <w:spacing w:after="0" w:line="240" w:lineRule="auto"/>
        <w:ind w:left="540"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понедельник – суббота с 8.00 –18</w:t>
      </w:r>
      <w:r w:rsidR="00C3160C" w:rsidRPr="00281D48">
        <w:rPr>
          <w:rStyle w:val="FontStyle20"/>
          <w:sz w:val="24"/>
          <w:szCs w:val="24"/>
        </w:rPr>
        <w:t>.00 выходные дни: воскресенье.</w:t>
      </w:r>
    </w:p>
    <w:p w:rsidR="00C3160C" w:rsidRPr="00281D48" w:rsidRDefault="00C3160C" w:rsidP="00C316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160C" w:rsidRPr="00281D48" w:rsidRDefault="00C3160C" w:rsidP="00C3160C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D48">
        <w:rPr>
          <w:rFonts w:ascii="Times New Roman" w:hAnsi="Times New Roman" w:cs="Times New Roman"/>
          <w:color w:val="000000"/>
          <w:sz w:val="24"/>
          <w:szCs w:val="24"/>
        </w:rPr>
        <w:t xml:space="preserve">При исполнении муниципальной услуги </w:t>
      </w:r>
      <w:r w:rsidRPr="00281D48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281D48">
        <w:rPr>
          <w:rFonts w:ascii="Times New Roman" w:hAnsi="Times New Roman" w:cs="Times New Roman"/>
          <w:color w:val="000000"/>
          <w:sz w:val="24"/>
          <w:szCs w:val="24"/>
        </w:rPr>
        <w:t>осуществляют взаимодействие с у</w:t>
      </w:r>
      <w:r w:rsidRPr="00281D48">
        <w:rPr>
          <w:rFonts w:ascii="Times New Roman" w:hAnsi="Times New Roman" w:cs="Times New Roman"/>
          <w:sz w:val="24"/>
          <w:szCs w:val="24"/>
        </w:rPr>
        <w:t xml:space="preserve">правлением образования администрации </w:t>
      </w:r>
      <w:r w:rsidR="006345DE" w:rsidRPr="00281D48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6345DE" w:rsidRPr="00281D48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Pr="00281D48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 w:rsidRPr="00281D48">
        <w:rPr>
          <w:rFonts w:ascii="Times New Roman" w:hAnsi="Times New Roman" w:cs="Times New Roman"/>
          <w:sz w:val="24"/>
          <w:szCs w:val="24"/>
        </w:rPr>
        <w:t>»</w:t>
      </w:r>
      <w:r w:rsidRPr="00281D4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281D48">
        <w:rPr>
          <w:rFonts w:ascii="Times New Roman" w:hAnsi="Times New Roman" w:cs="Times New Roman"/>
          <w:color w:val="000000"/>
          <w:sz w:val="24"/>
          <w:szCs w:val="24"/>
        </w:rPr>
        <w:t xml:space="preserve">далее - Управление), которое контролирует деятельность Учреждений по предоставлению муниципальной услуги на территории </w:t>
      </w:r>
      <w:proofErr w:type="spellStart"/>
      <w:r w:rsidR="006345DE" w:rsidRPr="00281D48">
        <w:rPr>
          <w:rFonts w:ascii="Times New Roman" w:hAnsi="Times New Roman" w:cs="Times New Roman"/>
          <w:color w:val="000000"/>
          <w:sz w:val="24"/>
          <w:szCs w:val="24"/>
        </w:rPr>
        <w:t>Кайтагского</w:t>
      </w:r>
      <w:proofErr w:type="spellEnd"/>
      <w:r w:rsidRPr="00281D48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C3160C" w:rsidRPr="00281D48" w:rsidRDefault="00C3160C" w:rsidP="00C3160C">
      <w:pPr>
        <w:pStyle w:val="ConsPlusNormal"/>
        <w:numPr>
          <w:ilvl w:val="1"/>
          <w:numId w:val="1"/>
        </w:numPr>
        <w:spacing w:line="200" w:lineRule="atLeast"/>
        <w:ind w:left="0"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Описание заявителей (получателей услуги) либо их уполномоченных представителей, обратившихся в орган, предоставляющий муниципальную услугу, или в организацию ее, предоставляющую с запросом о предоставлении муниципальной услуги, выраженным в устной, письменной или электронной форме.</w:t>
      </w:r>
    </w:p>
    <w:p w:rsidR="00C3160C" w:rsidRPr="00281D48" w:rsidRDefault="00C3160C" w:rsidP="00C3160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Заявителями являются родители (законные представители) несовершеннолетних детей, определяющие для получения последними общего образования в Учреждении, или совершеннолетние граждане, определяющиеся для получения общего образования в муниципальное вечернее (сменное) общеобразовательное учреждении.</w:t>
      </w:r>
    </w:p>
    <w:p w:rsidR="00C3160C" w:rsidRPr="00281D48" w:rsidRDefault="00C3160C" w:rsidP="00C3160C">
      <w:pPr>
        <w:tabs>
          <w:tab w:val="left" w:pos="-3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C3160C" w:rsidRPr="00281D48" w:rsidRDefault="00C3160C" w:rsidP="00C3160C">
      <w:pPr>
        <w:tabs>
          <w:tab w:val="left" w:pos="567"/>
        </w:tabs>
        <w:spacing w:after="0" w:line="200" w:lineRule="atLeast"/>
        <w:ind w:left="27" w:hanging="27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2.1. Наименование муниципальной услуги.</w:t>
      </w:r>
    </w:p>
    <w:p w:rsidR="00C3160C" w:rsidRPr="00281D48" w:rsidRDefault="00C3160C" w:rsidP="00C3160C">
      <w:pPr>
        <w:tabs>
          <w:tab w:val="left" w:pos="-360"/>
          <w:tab w:val="left" w:pos="567"/>
        </w:tabs>
        <w:spacing w:after="0" w:line="240" w:lineRule="auto"/>
        <w:ind w:hanging="2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Муниципальная услуга «Зачисление в образовательное учреждение».</w:t>
      </w:r>
    </w:p>
    <w:p w:rsidR="00C3160C" w:rsidRPr="00281D48" w:rsidRDefault="00C3160C" w:rsidP="00C3160C">
      <w:pPr>
        <w:tabs>
          <w:tab w:val="left" w:pos="567"/>
          <w:tab w:val="left" w:pos="1245"/>
        </w:tabs>
        <w:spacing w:after="0" w:line="200" w:lineRule="atLeast"/>
        <w:ind w:hanging="27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2.2. Наименование органа, предоставляющего муниципальную услугу</w:t>
      </w: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C3160C" w:rsidRPr="00281D48" w:rsidRDefault="00C3160C" w:rsidP="00C3160C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81D48">
        <w:rPr>
          <w:rFonts w:ascii="Times New Roman" w:hAnsi="Times New Roman"/>
          <w:sz w:val="24"/>
          <w:szCs w:val="24"/>
        </w:rPr>
        <w:t xml:space="preserve">Муниципальную услугу предоставляет Учреждение </w:t>
      </w:r>
      <w:r w:rsidR="006345DE" w:rsidRPr="00281D48">
        <w:rPr>
          <w:rFonts w:ascii="Times New Roman" w:hAnsi="Times New Roman"/>
          <w:sz w:val="24"/>
          <w:szCs w:val="24"/>
        </w:rPr>
        <w:t>м</w:t>
      </w:r>
      <w:r w:rsidRPr="00281D48">
        <w:rPr>
          <w:rFonts w:ascii="Times New Roman" w:hAnsi="Times New Roman"/>
          <w:sz w:val="24"/>
          <w:szCs w:val="24"/>
        </w:rPr>
        <w:t xml:space="preserve">униципальное </w:t>
      </w:r>
      <w:r w:rsidR="006345DE" w:rsidRPr="00281D48">
        <w:rPr>
          <w:rFonts w:ascii="Times New Roman" w:hAnsi="Times New Roman"/>
          <w:sz w:val="24"/>
          <w:szCs w:val="24"/>
        </w:rPr>
        <w:t>казённое</w:t>
      </w:r>
      <w:r w:rsidRPr="00281D48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r w:rsidR="00C46014">
        <w:rPr>
          <w:rFonts w:ascii="Times New Roman" w:hAnsi="Times New Roman"/>
          <w:sz w:val="24"/>
          <w:szCs w:val="24"/>
        </w:rPr>
        <w:t xml:space="preserve">Родниковая </w:t>
      </w:r>
      <w:r w:rsidR="006345DE" w:rsidRPr="00281D48">
        <w:rPr>
          <w:rFonts w:ascii="Times New Roman" w:hAnsi="Times New Roman"/>
          <w:sz w:val="24"/>
          <w:szCs w:val="24"/>
        </w:rPr>
        <w:t>средняя общеобразоват</w:t>
      </w:r>
      <w:r w:rsidR="00C46014">
        <w:rPr>
          <w:rFonts w:ascii="Times New Roman" w:hAnsi="Times New Roman"/>
          <w:sz w:val="24"/>
          <w:szCs w:val="24"/>
        </w:rPr>
        <w:t>ельная школа</w:t>
      </w:r>
      <w:r w:rsidRPr="00281D48">
        <w:rPr>
          <w:rFonts w:ascii="Times New Roman" w:hAnsi="Times New Roman"/>
          <w:sz w:val="24"/>
          <w:szCs w:val="24"/>
        </w:rPr>
        <w:t>»</w:t>
      </w:r>
    </w:p>
    <w:p w:rsidR="00C3160C" w:rsidRPr="00281D48" w:rsidRDefault="00C3160C" w:rsidP="00C3160C">
      <w:pPr>
        <w:tabs>
          <w:tab w:val="left" w:pos="-360"/>
        </w:tabs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2.3.</w:t>
      </w: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ab/>
        <w:t>Результат предоставления муниципальной услуги.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Результаты предоставления муниципальной услуги: </w:t>
      </w:r>
    </w:p>
    <w:p w:rsidR="00C3160C" w:rsidRPr="00281D48" w:rsidRDefault="00C3160C" w:rsidP="00C3160C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уведомление заявителя о зачислении (отказе в зачислении) в Учреждение;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numPr>
          <w:ilvl w:val="0"/>
          <w:numId w:val="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издание приказа о зачислении учащихся в Учреждение.</w:t>
      </w:r>
    </w:p>
    <w:p w:rsidR="00C3160C" w:rsidRPr="00281D48" w:rsidRDefault="00C3160C" w:rsidP="00C3160C">
      <w:pPr>
        <w:tabs>
          <w:tab w:val="left" w:pos="0"/>
        </w:tabs>
        <w:spacing w:after="0" w:line="240" w:lineRule="auto"/>
        <w:ind w:left="284" w:firstLine="708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  <w:r w:rsidRPr="00281D48">
        <w:rPr>
          <w:rFonts w:ascii="Times New Roman" w:hAnsi="Times New Roman"/>
          <w:sz w:val="24"/>
          <w:szCs w:val="24"/>
        </w:rPr>
        <w:t>.</w:t>
      </w:r>
    </w:p>
    <w:p w:rsidR="00C3160C" w:rsidRPr="00281D48" w:rsidRDefault="00C3160C" w:rsidP="00C3160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Прием заявлений </w:t>
      </w:r>
      <w:r w:rsidRPr="00281D48">
        <w:rPr>
          <w:rFonts w:ascii="Times New Roman" w:hAnsi="Times New Roman"/>
          <w:sz w:val="24"/>
          <w:szCs w:val="24"/>
        </w:rPr>
        <w:t xml:space="preserve">о зачислении </w:t>
      </w:r>
      <w:r w:rsidRPr="00281D48">
        <w:rPr>
          <w:rFonts w:ascii="Times New Roman" w:hAnsi="Times New Roman"/>
          <w:color w:val="000000"/>
          <w:sz w:val="24"/>
          <w:szCs w:val="24"/>
        </w:rPr>
        <w:t>в первый класс проводится Учреждением ежег</w:t>
      </w:r>
      <w:r w:rsidR="005D480F" w:rsidRPr="00281D48">
        <w:rPr>
          <w:rFonts w:ascii="Times New Roman" w:hAnsi="Times New Roman"/>
          <w:color w:val="000000"/>
          <w:sz w:val="24"/>
          <w:szCs w:val="24"/>
        </w:rPr>
        <w:t>одно с 01 апреля по 30 августа.</w:t>
      </w:r>
    </w:p>
    <w:p w:rsidR="00C3160C" w:rsidRPr="00281D48" w:rsidRDefault="00C3160C" w:rsidP="00C3160C">
      <w:pPr>
        <w:numPr>
          <w:ilvl w:val="0"/>
          <w:numId w:val="5"/>
        </w:numPr>
        <w:tabs>
          <w:tab w:val="left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Прием заявлений о зачислении во 2-11-е классы осуществляется в течение всего календарного года, исключая период государственной (итоговой) аттестации для </w:t>
      </w:r>
      <w:r w:rsidRPr="00281D48">
        <w:rPr>
          <w:rFonts w:ascii="Times New Roman" w:hAnsi="Times New Roman"/>
          <w:sz w:val="24"/>
          <w:szCs w:val="24"/>
        </w:rPr>
        <w:lastRenderedPageBreak/>
        <w:t>обучающихся</w:t>
      </w:r>
      <w:r w:rsidR="00C46014">
        <w:rPr>
          <w:rFonts w:ascii="Times New Roman" w:hAnsi="Times New Roman"/>
          <w:sz w:val="24"/>
          <w:szCs w:val="24"/>
        </w:rPr>
        <w:t xml:space="preserve"> 9, 11-х классов.</w:t>
      </w:r>
      <w:r w:rsidR="00C46014" w:rsidRPr="00281D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Прием заявлений </w:t>
      </w:r>
      <w:r w:rsidRPr="00281D48">
        <w:rPr>
          <w:rFonts w:ascii="Times New Roman" w:hAnsi="Times New Roman"/>
          <w:sz w:val="24"/>
          <w:szCs w:val="24"/>
        </w:rPr>
        <w:t xml:space="preserve">о зачислении в 10-ый класс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начинается после получения </w:t>
      </w:r>
      <w:proofErr w:type="gramStart"/>
      <w:r w:rsidRPr="00281D4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81D48">
        <w:rPr>
          <w:rFonts w:ascii="Times New Roman" w:hAnsi="Times New Roman"/>
          <w:color w:val="000000"/>
          <w:sz w:val="24"/>
          <w:szCs w:val="24"/>
        </w:rPr>
        <w:t xml:space="preserve"> аттестатов об основном общем образовании.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b/>
          <w:sz w:val="24"/>
          <w:szCs w:val="24"/>
        </w:rPr>
        <w:t xml:space="preserve">2.5. </w:t>
      </w: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Правовые основания для предоставления муниципальной услуги.</w:t>
      </w:r>
    </w:p>
    <w:p w:rsidR="00C3160C" w:rsidRPr="00281D48" w:rsidRDefault="00C3160C" w:rsidP="00C3160C">
      <w:pPr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281D48">
        <w:rPr>
          <w:rFonts w:ascii="Times New Roman" w:hAnsi="Times New Roman"/>
          <w:sz w:val="24"/>
          <w:szCs w:val="24"/>
        </w:rPr>
        <w:t>с</w:t>
      </w:r>
      <w:proofErr w:type="gramEnd"/>
      <w:r w:rsidRPr="00281D48">
        <w:rPr>
          <w:rFonts w:ascii="Times New Roman" w:hAnsi="Times New Roman"/>
          <w:sz w:val="24"/>
          <w:szCs w:val="24"/>
        </w:rPr>
        <w:t>:</w:t>
      </w:r>
    </w:p>
    <w:p w:rsidR="00C3160C" w:rsidRPr="00281D48" w:rsidRDefault="00C3160C" w:rsidP="00C3160C">
      <w:p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Конституцией Российской Федерации;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Конвенцией о правах ребенка (одобрена Генеральной Ассамблеей ООН 20.11.1989);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Законом Российской Федерации </w:t>
      </w:r>
      <w:r w:rsidRPr="00281D48">
        <w:rPr>
          <w:rFonts w:ascii="Times New Roman" w:hAnsi="Times New Roman"/>
          <w:sz w:val="24"/>
          <w:szCs w:val="24"/>
        </w:rPr>
        <w:t>от 24.07.1998 №124-ФЗ «Об основных гарантиях прав ребёнка в Российской Федерации»;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Законом Российской Федерации от 06.10.2003 №131-ФЗ «Об общих принципах организации местного самоуправления в Российской Федерации»;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Законом Российской Федерации от 10.07.1992 №3266-1 «Об образовании»;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spacing w:val="2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Законом Российской Федерации </w:t>
      </w:r>
      <w:r w:rsidRPr="00281D48">
        <w:rPr>
          <w:rFonts w:ascii="Times New Roman" w:hAnsi="Times New Roman"/>
          <w:spacing w:val="2"/>
          <w:sz w:val="24"/>
          <w:szCs w:val="24"/>
        </w:rPr>
        <w:t>от 25.07.2002 № 115-ФЗ «О правовом положении иностранных граждан в Российской Федерации»;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Законом Российской Федерации </w:t>
      </w:r>
      <w:r w:rsidRPr="00281D48">
        <w:rPr>
          <w:rFonts w:ascii="Times New Roman" w:hAnsi="Times New Roman"/>
          <w:color w:val="000000"/>
          <w:sz w:val="24"/>
          <w:szCs w:val="24"/>
        </w:rPr>
        <w:t>от 24.06.1999 № 120-ФЗ «Об основах системы профилактики безнадзорности и правонарушений несовершеннолетних»;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Законом Российской Федерации </w:t>
      </w:r>
      <w:r w:rsidRPr="00281D48">
        <w:rPr>
          <w:rFonts w:ascii="Times New Roman" w:hAnsi="Times New Roman"/>
          <w:spacing w:val="2"/>
          <w:sz w:val="24"/>
          <w:szCs w:val="24"/>
        </w:rPr>
        <w:t xml:space="preserve">от 31.05.2002 №62-ФЗ  </w:t>
      </w:r>
      <w:r w:rsidRPr="00281D48">
        <w:rPr>
          <w:rFonts w:ascii="Times New Roman" w:hAnsi="Times New Roman"/>
          <w:sz w:val="24"/>
          <w:szCs w:val="24"/>
        </w:rPr>
        <w:t>«О гражданстве Российской Федерации»;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Законом Российской Федерации </w:t>
      </w:r>
      <w:r w:rsidRPr="00281D48">
        <w:rPr>
          <w:rFonts w:ascii="Times New Roman" w:hAnsi="Times New Roman"/>
          <w:sz w:val="24"/>
          <w:szCs w:val="24"/>
        </w:rPr>
        <w:t>от 07.11.2000 №135-ФЗ «О беженцах».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Законом Российской Федерации от 07.02.1992 №2300-1 «О защите прав потребителей»;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Законом Российской Федерации</w:t>
      </w:r>
      <w:r w:rsidRPr="00281D48">
        <w:rPr>
          <w:rFonts w:ascii="Times New Roman" w:hAnsi="Times New Roman"/>
          <w:sz w:val="24"/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C3160C" w:rsidRPr="00C46014" w:rsidRDefault="00C3160C" w:rsidP="00C46014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Постановлением Правительства РФ от 19.03.2001 №196    «Об утверждении Типового положения об общеобразовательном учреждении»;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Постановлением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возраста»;</w:t>
      </w:r>
    </w:p>
    <w:p w:rsidR="00C3160C" w:rsidRPr="00281D48" w:rsidRDefault="00C3160C" w:rsidP="00C316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Постановлением Правительства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Российской Федерации </w:t>
      </w:r>
      <w:r w:rsidRPr="00281D48">
        <w:rPr>
          <w:rFonts w:ascii="Times New Roman" w:hAnsi="Times New Roman"/>
          <w:sz w:val="24"/>
          <w:szCs w:val="24"/>
        </w:rPr>
        <w:t>от 31.03.2009  №277 «Об утверждении Положения о лицензировании образовательной деятельности»;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Приказом Министерства образования Российской Федерации от 08.09.1992 №333 «Об утверждении Примерного положения о классах компенсирующего обучения в общеобразовательных учреждениях»;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Постановлением Главного государственного санитарного врача Российской Федерации от 03.04.2003 №27 «О введении в действие санитарно-эпидемиологических правил и нормативов СанПиН 2.4.4.1251-03  </w:t>
      </w:r>
    </w:p>
    <w:p w:rsidR="00C3160C" w:rsidRPr="00281D48" w:rsidRDefault="00C3160C" w:rsidP="00C3160C">
      <w:pPr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Times New Roman" w:hAnsi="Times New Roman"/>
          <w:spacing w:val="2"/>
          <w:sz w:val="24"/>
          <w:szCs w:val="24"/>
        </w:rPr>
      </w:pPr>
      <w:r w:rsidRPr="00281D48">
        <w:rPr>
          <w:rFonts w:ascii="Times New Roman" w:hAnsi="Times New Roman"/>
          <w:spacing w:val="2"/>
          <w:sz w:val="24"/>
          <w:szCs w:val="24"/>
        </w:rPr>
        <w:t>Письмом Министерства образования Российской Федерации от 21.03.2003 №03-51-57 ин/13-03 «Рекомендации по организации приема детей в первый класс»;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Законом Российской Федерации</w:t>
      </w:r>
      <w:r w:rsidRPr="00281D48">
        <w:rPr>
          <w:rFonts w:ascii="Times New Roman" w:hAnsi="Times New Roman"/>
          <w:sz w:val="24"/>
          <w:szCs w:val="24"/>
        </w:rPr>
        <w:t xml:space="preserve"> от 09.02.2009 №8-ФЗ «Об обеспечении доступа к информации о деятельности государственных органов и органов местного самоуправления»;</w:t>
      </w:r>
    </w:p>
    <w:p w:rsidR="00C3160C" w:rsidRPr="00281D48" w:rsidRDefault="00C3160C" w:rsidP="00C316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Уставами и локальными актами Учреждений и иными правовыми актами. Данным Административным регламентом.</w:t>
      </w:r>
    </w:p>
    <w:p w:rsidR="00C3160C" w:rsidRPr="00281D48" w:rsidRDefault="00C3160C" w:rsidP="00C3160C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b/>
          <w:sz w:val="24"/>
          <w:szCs w:val="24"/>
        </w:rPr>
        <w:t xml:space="preserve">В соответствии с действующим законодательством заявители правомочны: </w:t>
      </w:r>
    </w:p>
    <w:p w:rsidR="00C3160C" w:rsidRPr="00281D48" w:rsidRDefault="00C3160C" w:rsidP="00C3160C">
      <w:pPr>
        <w:pStyle w:val="ConsPlusNormal"/>
        <w:numPr>
          <w:ilvl w:val="0"/>
          <w:numId w:val="6"/>
        </w:numPr>
        <w:tabs>
          <w:tab w:val="left" w:pos="142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получать информацию об Учреждениях, правилах и условиях зачисления в них на обучение;</w:t>
      </w:r>
    </w:p>
    <w:p w:rsidR="00C3160C" w:rsidRPr="00281D48" w:rsidRDefault="00C3160C" w:rsidP="00C3160C">
      <w:pPr>
        <w:pStyle w:val="ConsPlusNormal"/>
        <w:numPr>
          <w:ilvl w:val="0"/>
          <w:numId w:val="6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обращаться по своему выбору в Учреждение, объявившее приём на обучение </w:t>
      </w:r>
      <w:proofErr w:type="gramStart"/>
      <w:r w:rsidRPr="00281D4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81D48">
        <w:rPr>
          <w:rFonts w:ascii="Times New Roman" w:hAnsi="Times New Roman" w:cs="Times New Roman"/>
          <w:sz w:val="24"/>
          <w:szCs w:val="24"/>
        </w:rPr>
        <w:t xml:space="preserve"> соответствующим </w:t>
      </w:r>
    </w:p>
    <w:p w:rsidR="00C3160C" w:rsidRPr="00281D48" w:rsidRDefault="00C3160C" w:rsidP="00C3160C">
      <w:pPr>
        <w:pStyle w:val="ConsPlusNormal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образовательным программам, с заявлением о зачислении в Учреждение.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281D48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является общедоступной и гарантируется </w:t>
      </w:r>
      <w:r w:rsidRPr="00281D48">
        <w:rPr>
          <w:rFonts w:ascii="Times New Roman" w:hAnsi="Times New Roman"/>
          <w:sz w:val="24"/>
          <w:szCs w:val="24"/>
        </w:rPr>
        <w:t>гражданам Российской Федерации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социального, имущественного и должностного положения, наличия судимости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81D48">
        <w:rPr>
          <w:rFonts w:ascii="Times New Roman" w:hAnsi="Times New Roman"/>
          <w:sz w:val="24"/>
          <w:szCs w:val="24"/>
        </w:rPr>
        <w:t>с учетом состояния здоровья.</w:t>
      </w:r>
      <w:proofErr w:type="gramEnd"/>
    </w:p>
    <w:p w:rsidR="00C3160C" w:rsidRPr="00281D48" w:rsidRDefault="00C3160C" w:rsidP="00C3160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p w:rsidR="00C3160C" w:rsidRPr="00281D48" w:rsidRDefault="00C3160C" w:rsidP="00C3160C">
      <w:pPr>
        <w:numPr>
          <w:ilvl w:val="0"/>
          <w:numId w:val="6"/>
        </w:numPr>
        <w:spacing w:after="0"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lastRenderedPageBreak/>
        <w:t xml:space="preserve">   право на прием в Учреждение имеют все подлежащие обучению граждане, проживающие на данной территории и имеющие право на получение образования данного уровня. 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  отсутствие регистрации по месту жительства (как временной, так и постоянной) не может быть причиной отказа в </w:t>
      </w:r>
      <w:r w:rsidRPr="00281D48">
        <w:rPr>
          <w:rFonts w:ascii="Times New Roman" w:hAnsi="Times New Roman"/>
          <w:sz w:val="24"/>
          <w:szCs w:val="24"/>
        </w:rPr>
        <w:t>зачислении в Учреждение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3160C" w:rsidRPr="00281D48" w:rsidRDefault="00C3160C" w:rsidP="00C3160C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  беженцы, вынужденные переселенцы, иностранные граждане, лица без гражданства пользуются правом на получение образования наравне с гражданами Российской Федерации в соответствии с действующим законодательством.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 (их формы, способ получения, в том числе в электронной форме).</w:t>
      </w:r>
    </w:p>
    <w:p w:rsidR="00C3160C" w:rsidRPr="00281D48" w:rsidRDefault="00C3160C" w:rsidP="00C3160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81D48">
        <w:rPr>
          <w:rFonts w:ascii="Times New Roman" w:hAnsi="Times New Roman"/>
          <w:b/>
          <w:i/>
          <w:color w:val="332E2D"/>
          <w:spacing w:val="2"/>
          <w:sz w:val="24"/>
          <w:szCs w:val="24"/>
        </w:rPr>
        <w:t>Перечень документов для зачисления в 1-ый класс</w:t>
      </w:r>
      <w:r w:rsidRPr="00281D48">
        <w:rPr>
          <w:rFonts w:ascii="Times New Roman" w:hAnsi="Times New Roman"/>
          <w:b/>
          <w:i/>
          <w:sz w:val="24"/>
          <w:szCs w:val="24"/>
        </w:rPr>
        <w:t>:</w:t>
      </w:r>
    </w:p>
    <w:p w:rsidR="00C3160C" w:rsidRPr="00281D48" w:rsidRDefault="00C3160C" w:rsidP="00C3160C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 xml:space="preserve">- заявление </w:t>
      </w:r>
      <w:r w:rsidRPr="00281D48">
        <w:rPr>
          <w:rFonts w:ascii="Times New Roman" w:hAnsi="Times New Roman"/>
          <w:sz w:val="24"/>
          <w:szCs w:val="24"/>
        </w:rPr>
        <w:t>родителей (законных представителей)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несовершеннолетних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- медицинская карта ребенка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для образовательных учреждений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- фотография 3х4 для личного дела;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- свидетельство о рождении ребенка.</w:t>
      </w:r>
    </w:p>
    <w:p w:rsidR="00C3160C" w:rsidRPr="00281D48" w:rsidRDefault="00C3160C" w:rsidP="00C3160C">
      <w:pPr>
        <w:pStyle w:val="a5"/>
        <w:tabs>
          <w:tab w:val="left" w:pos="4045"/>
        </w:tabs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</w:r>
    </w:p>
    <w:p w:rsidR="00C3160C" w:rsidRPr="00281D48" w:rsidRDefault="00C3160C" w:rsidP="00C3160C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b/>
          <w:i/>
          <w:color w:val="332E2D"/>
          <w:spacing w:val="2"/>
          <w:sz w:val="24"/>
          <w:szCs w:val="24"/>
        </w:rPr>
        <w:t xml:space="preserve">Перечень документов для зачисления </w:t>
      </w:r>
      <w:r w:rsidRPr="00281D48">
        <w:rPr>
          <w:rFonts w:ascii="Times New Roman" w:hAnsi="Times New Roman"/>
          <w:b/>
          <w:i/>
          <w:color w:val="000000"/>
          <w:sz w:val="24"/>
          <w:szCs w:val="24"/>
        </w:rPr>
        <w:t>во 2-9-ый класс</w:t>
      </w:r>
      <w:r w:rsidRPr="00281D48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C3160C" w:rsidRPr="00281D48" w:rsidRDefault="00C3160C" w:rsidP="00C3160C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 xml:space="preserve">- заявление </w:t>
      </w:r>
      <w:r w:rsidRPr="00281D48">
        <w:rPr>
          <w:rFonts w:ascii="Times New Roman" w:hAnsi="Times New Roman"/>
          <w:sz w:val="24"/>
          <w:szCs w:val="24"/>
        </w:rPr>
        <w:t>родителей (законных представителей)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несовершеннолетних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- личное дело;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выписка текущих отметок по всем предметам </w:t>
      </w:r>
      <w:r w:rsidRPr="00281D48">
        <w:rPr>
          <w:rFonts w:ascii="Times New Roman" w:hAnsi="Times New Roman"/>
          <w:i/>
          <w:color w:val="000000"/>
          <w:sz w:val="24"/>
          <w:szCs w:val="24"/>
        </w:rPr>
        <w:t>(в случае зачисления в течение учебного года).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- медицинская карта ребенка для образовательных учреждений;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C3160C" w:rsidRPr="00281D48" w:rsidRDefault="00C3160C" w:rsidP="00C3160C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b/>
          <w:i/>
          <w:color w:val="332E2D"/>
          <w:spacing w:val="2"/>
          <w:sz w:val="24"/>
          <w:szCs w:val="24"/>
        </w:rPr>
        <w:t xml:space="preserve">Перечень документов для зачисления </w:t>
      </w:r>
      <w:r w:rsidRPr="00281D48">
        <w:rPr>
          <w:rFonts w:ascii="Times New Roman" w:hAnsi="Times New Roman"/>
          <w:b/>
          <w:i/>
          <w:color w:val="000000"/>
          <w:sz w:val="24"/>
          <w:szCs w:val="24"/>
        </w:rPr>
        <w:t>10-ый класс</w:t>
      </w:r>
      <w:r w:rsidRPr="00281D48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личное заявление </w:t>
      </w:r>
      <w:proofErr w:type="gramStart"/>
      <w:r w:rsidRPr="00281D48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81D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81D48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несовершеннолетних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  <w:t>- аттестат об основном общем образовании;</w:t>
      </w:r>
    </w:p>
    <w:p w:rsidR="00C3160C" w:rsidRPr="00281D48" w:rsidRDefault="00C3160C" w:rsidP="00C3160C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личное дело; 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выписка текущих отметок по всем предметам </w:t>
      </w:r>
      <w:r w:rsidRPr="00281D48">
        <w:rPr>
          <w:rFonts w:ascii="Times New Roman" w:hAnsi="Times New Roman"/>
          <w:i/>
          <w:color w:val="000000"/>
          <w:sz w:val="24"/>
          <w:szCs w:val="24"/>
        </w:rPr>
        <w:t>(в случае зачисления в течение учебного года);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- медицинская карта ребенка для образовательных учреждений</w:t>
      </w:r>
      <w:r w:rsidRPr="00281D48">
        <w:rPr>
          <w:rFonts w:ascii="Times New Roman" w:hAnsi="Times New Roman"/>
          <w:sz w:val="24"/>
          <w:szCs w:val="24"/>
        </w:rPr>
        <w:t>.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color w:val="332E2D"/>
          <w:spacing w:val="2"/>
          <w:sz w:val="24"/>
          <w:szCs w:val="24"/>
        </w:rPr>
        <w:t xml:space="preserve">Перечень документов для зачисления </w:t>
      </w:r>
      <w:r w:rsidRPr="00281D48">
        <w:rPr>
          <w:rFonts w:ascii="Times New Roman" w:hAnsi="Times New Roman"/>
          <w:i/>
          <w:color w:val="000000"/>
          <w:sz w:val="24"/>
          <w:szCs w:val="24"/>
        </w:rPr>
        <w:t xml:space="preserve">в </w:t>
      </w:r>
      <w:r w:rsidRPr="00281D48">
        <w:rPr>
          <w:rFonts w:ascii="Times New Roman" w:hAnsi="Times New Roman"/>
          <w:i/>
          <w:sz w:val="24"/>
          <w:szCs w:val="24"/>
        </w:rPr>
        <w:t>10-11 классы:</w:t>
      </w:r>
    </w:p>
    <w:p w:rsidR="00C3160C" w:rsidRPr="00281D48" w:rsidRDefault="00C3160C" w:rsidP="00C3160C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личное заявление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81D48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, 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 xml:space="preserve">заявление </w:t>
      </w:r>
      <w:r w:rsidRPr="00281D48">
        <w:rPr>
          <w:rFonts w:ascii="Times New Roman" w:hAnsi="Times New Roman"/>
          <w:sz w:val="24"/>
          <w:szCs w:val="24"/>
        </w:rPr>
        <w:t>родителей (законных представителей)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несовершеннолетних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1D48">
        <w:rPr>
          <w:rFonts w:ascii="Times New Roman" w:hAnsi="Times New Roman"/>
          <w:sz w:val="24"/>
          <w:szCs w:val="24"/>
        </w:rPr>
        <w:t>аттестат об основном общем образовании</w:t>
      </w:r>
      <w:r w:rsidRPr="00281D48">
        <w:rPr>
          <w:rFonts w:ascii="Times New Roman" w:hAnsi="Times New Roman"/>
          <w:color w:val="000000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личное дело; 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1D48">
        <w:rPr>
          <w:rFonts w:ascii="Times New Roman" w:hAnsi="Times New Roman"/>
          <w:bCs/>
          <w:sz w:val="24"/>
          <w:szCs w:val="24"/>
        </w:rPr>
        <w:t xml:space="preserve">выписка текущих отметок по всем предметам </w:t>
      </w:r>
      <w:r w:rsidRPr="00281D48">
        <w:rPr>
          <w:rFonts w:ascii="Times New Roman" w:hAnsi="Times New Roman"/>
          <w:i/>
          <w:color w:val="000000"/>
          <w:sz w:val="24"/>
          <w:szCs w:val="24"/>
        </w:rPr>
        <w:t>(в случае зачисления в течение учебного года);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- медицинская карта </w:t>
      </w:r>
      <w:r w:rsidRPr="00281D48">
        <w:rPr>
          <w:rFonts w:ascii="Times New Roman" w:hAnsi="Times New Roman"/>
          <w:color w:val="000000"/>
          <w:sz w:val="24"/>
          <w:szCs w:val="24"/>
        </w:rPr>
        <w:t>ребенка для образовательных учреждений</w:t>
      </w:r>
      <w:r w:rsidRPr="00281D48">
        <w:rPr>
          <w:rFonts w:ascii="Times New Roman" w:hAnsi="Times New Roman"/>
          <w:sz w:val="24"/>
          <w:szCs w:val="24"/>
        </w:rPr>
        <w:t>;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При обращении в Учреждение ранее обучавшегося по какой-либо форме общего образования, но не имеющего личного дела или ведомости текущих отметок, зачисление осуществляется по итогам аттестации, </w:t>
      </w:r>
      <w:r w:rsidRPr="00281D48">
        <w:rPr>
          <w:rFonts w:ascii="Times New Roman" w:hAnsi="Times New Roman"/>
          <w:sz w:val="24"/>
          <w:szCs w:val="24"/>
        </w:rPr>
        <w:t>проведенной специалистами Учреждения,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в целях определения уровня имеющегося образования.</w:t>
      </w:r>
    </w:p>
    <w:p w:rsidR="00C3160C" w:rsidRPr="00281D48" w:rsidRDefault="00C3160C" w:rsidP="00C3160C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</w:rPr>
        <w:t>Зачисление детей из семей беженцев и вынужденных переселенцев, при наличии документов, подтверждающих их статус,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проживания.</w:t>
      </w:r>
    </w:p>
    <w:p w:rsidR="00C3160C" w:rsidRPr="00281D48" w:rsidRDefault="00C3160C" w:rsidP="00C3160C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>Перечень документов, необходимых для исполнения муниципальной услуги, можно получить у должностного лица Учреждения, на сайте учреждения.</w:t>
      </w:r>
    </w:p>
    <w:p w:rsidR="00C3160C" w:rsidRPr="00281D48" w:rsidRDefault="00C3160C" w:rsidP="00C3160C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>При приеме в Учреждение заявитель предъявляет паспорт, свидетельство о рождении ребенка для подтверждения данных, указанных в заявлении.</w:t>
      </w:r>
    </w:p>
    <w:p w:rsidR="00C3160C" w:rsidRPr="00281D48" w:rsidRDefault="00C3160C" w:rsidP="00C3160C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Требовать от заявителей документы, не предусмотренные пунктом 2.6 Регламента, не допускается 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>Заявление о зачислении в Учреждение должно содержать: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lastRenderedPageBreak/>
        <w:t xml:space="preserve">- наименование Учреждения, </w:t>
      </w:r>
      <w:proofErr w:type="spellStart"/>
      <w:r w:rsidRPr="00281D48">
        <w:rPr>
          <w:rFonts w:ascii="Times New Roman" w:hAnsi="Times New Roman"/>
          <w:sz w:val="24"/>
          <w:szCs w:val="24"/>
        </w:rPr>
        <w:t>И.О.Фамилию</w:t>
      </w:r>
      <w:proofErr w:type="spellEnd"/>
      <w:r w:rsidRPr="00281D48">
        <w:rPr>
          <w:rFonts w:ascii="Times New Roman" w:hAnsi="Times New Roman"/>
          <w:sz w:val="24"/>
          <w:szCs w:val="24"/>
        </w:rPr>
        <w:t xml:space="preserve"> руководителя Учреждения;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фамилию, имя, отчество заявителя;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- домашний адрес, в том числе адрес электронной почты заявителя; 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контактный телефон заявителя;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сведения о ребенке (фамилия, имя, отчество, дата рождения, класс)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сведения о родителях (фамилия, имя, отчество);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подпись, дату;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согласие на обработку и хранение персональных данных заявителя  и данных его ребенка.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Заявление о зачислении в Учреждение заполняется по форме согласно 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 xml:space="preserve">приложению </w:t>
      </w:r>
      <w:r w:rsidRPr="00281D48">
        <w:rPr>
          <w:rFonts w:ascii="Times New Roman" w:hAnsi="Times New Roman"/>
          <w:sz w:val="24"/>
          <w:szCs w:val="24"/>
        </w:rPr>
        <w:t>№1.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Бланки заявлений о зачислении в Учреждение могут быть распечатаны из административного регламента (далее - Регламент), размещенного на Интернет-сайте администрации </w:t>
      </w:r>
      <w:proofErr w:type="spellStart"/>
      <w:r w:rsidRPr="00281D48">
        <w:rPr>
          <w:rFonts w:ascii="Times New Roman" w:hAnsi="Times New Roman"/>
          <w:sz w:val="24"/>
          <w:szCs w:val="24"/>
        </w:rPr>
        <w:t>М</w:t>
      </w:r>
      <w:r w:rsidR="006345DE" w:rsidRPr="00281D48">
        <w:rPr>
          <w:rFonts w:ascii="Times New Roman" w:hAnsi="Times New Roman"/>
          <w:sz w:val="24"/>
          <w:szCs w:val="24"/>
        </w:rPr>
        <w:t>О</w:t>
      </w:r>
      <w:proofErr w:type="gramStart"/>
      <w:r w:rsidRPr="00281D48">
        <w:rPr>
          <w:rFonts w:ascii="Times New Roman" w:hAnsi="Times New Roman"/>
          <w:sz w:val="24"/>
          <w:szCs w:val="24"/>
        </w:rPr>
        <w:t>«</w:t>
      </w:r>
      <w:r w:rsidR="006345DE" w:rsidRPr="00281D48">
        <w:rPr>
          <w:rFonts w:ascii="Times New Roman" w:hAnsi="Times New Roman"/>
          <w:sz w:val="24"/>
          <w:szCs w:val="24"/>
        </w:rPr>
        <w:t>К</w:t>
      </w:r>
      <w:proofErr w:type="gramEnd"/>
      <w:r w:rsidR="006345DE" w:rsidRPr="00281D48">
        <w:rPr>
          <w:rFonts w:ascii="Times New Roman" w:hAnsi="Times New Roman"/>
          <w:sz w:val="24"/>
          <w:szCs w:val="24"/>
        </w:rPr>
        <w:t>айтагский</w:t>
      </w:r>
      <w:proofErr w:type="spellEnd"/>
      <w:r w:rsidRPr="00281D48">
        <w:rPr>
          <w:rFonts w:ascii="Times New Roman" w:hAnsi="Times New Roman"/>
          <w:sz w:val="24"/>
          <w:szCs w:val="24"/>
        </w:rPr>
        <w:t xml:space="preserve"> район»(</w:t>
      </w:r>
      <w:hyperlink r:id="rId9" w:history="1">
        <w:r w:rsidR="009A20B1" w:rsidRPr="00281D48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9A20B1" w:rsidRPr="00281D4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="009A20B1" w:rsidRPr="00281D48">
          <w:rPr>
            <w:rStyle w:val="a3"/>
            <w:rFonts w:ascii="Times New Roman" w:hAnsi="Times New Roman"/>
            <w:sz w:val="24"/>
            <w:szCs w:val="24"/>
            <w:lang w:val="en-US"/>
          </w:rPr>
          <w:t>mr</w:t>
        </w:r>
        <w:proofErr w:type="spellEnd"/>
        <w:r w:rsidR="009A20B1" w:rsidRPr="00281D48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9A20B1" w:rsidRPr="00281D48">
          <w:rPr>
            <w:rStyle w:val="a3"/>
            <w:rFonts w:ascii="Times New Roman" w:hAnsi="Times New Roman"/>
            <w:sz w:val="24"/>
            <w:szCs w:val="24"/>
            <w:lang w:val="en-US"/>
          </w:rPr>
          <w:t>kaitag</w:t>
        </w:r>
        <w:proofErr w:type="spellEnd"/>
        <w:r w:rsidR="009A20B1" w:rsidRPr="00281D4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9A20B1" w:rsidRPr="00281D4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281D48">
        <w:rPr>
          <w:rFonts w:ascii="Times New Roman" w:hAnsi="Times New Roman"/>
          <w:sz w:val="24"/>
          <w:szCs w:val="24"/>
        </w:rPr>
        <w:t>).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Заявления о зачислении в Учреждение могут быть заполнены от руки, посредством электронных печатающих устройств. Заявления о зачислении в Учреждение формируются в единственном экземпляре-подлиннике.</w:t>
      </w:r>
      <w:r w:rsidR="00C46014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>Датой обращения является день регистрации заявления о зачислении в Учреждение должностным лицом Учреждения</w:t>
      </w:r>
      <w:proofErr w:type="gramStart"/>
      <w:r w:rsidR="00C46014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>.</w:t>
      </w:r>
      <w:proofErr w:type="gramEnd"/>
      <w:r w:rsidRPr="00281D48">
        <w:rPr>
          <w:rFonts w:ascii="Times New Roman" w:hAnsi="Times New Roman"/>
          <w:sz w:val="24"/>
          <w:szCs w:val="24"/>
        </w:rPr>
        <w:t>Документы должны быть заполнены на русском языке, либо иметь перевод на русском языке, оформленный надлежащим образом.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Документы должны быть надлежащим образом оформлены и содержать все установленные для них реквизиты.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Документы не должны иметь серьезных повреждений, наличие которых не позволяет однозначно истолковать их содержание, в документах фамилии, имена, отчества должны быть указаны полностью.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281D48">
        <w:rPr>
          <w:rFonts w:ascii="Times New Roman" w:hAnsi="Times New Roman"/>
          <w:spacing w:val="2"/>
          <w:sz w:val="24"/>
          <w:szCs w:val="24"/>
        </w:rPr>
        <w:t>Бланки заявлений</w:t>
      </w:r>
      <w:r w:rsidRPr="00281D48">
        <w:rPr>
          <w:rFonts w:ascii="Times New Roman" w:hAnsi="Times New Roman"/>
          <w:sz w:val="24"/>
          <w:szCs w:val="24"/>
        </w:rPr>
        <w:t xml:space="preserve"> о зачислении в Учреждение</w:t>
      </w:r>
      <w:r w:rsidRPr="00281D48">
        <w:rPr>
          <w:rFonts w:ascii="Times New Roman" w:hAnsi="Times New Roman"/>
          <w:spacing w:val="2"/>
          <w:sz w:val="24"/>
          <w:szCs w:val="24"/>
        </w:rPr>
        <w:t xml:space="preserve"> должны быть отпечатаны четким шрифтом. Строки, требующие заполнения, должны содержать достаточно места для написания текста.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Заявитель вправе предоставить дополнительную информацию в печатной, электронной или в рукописной форме, необходимую для получения муниципальной услуги.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На каждого учащегося, принятого в Учреждение, ранее нигде не обучавшегося, заводится личное дело, в котором хранятся  все документы.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66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Отказ в приеме заявления </w:t>
      </w:r>
      <w:r w:rsidRPr="00281D48">
        <w:rPr>
          <w:rFonts w:ascii="Times New Roman" w:hAnsi="Times New Roman"/>
          <w:sz w:val="24"/>
          <w:szCs w:val="24"/>
        </w:rPr>
        <w:t xml:space="preserve">о зачислении в Учреждение </w:t>
      </w:r>
      <w:r w:rsidRPr="00281D48">
        <w:rPr>
          <w:rFonts w:ascii="Times New Roman" w:hAnsi="Times New Roman"/>
          <w:color w:val="000000"/>
          <w:sz w:val="24"/>
          <w:szCs w:val="24"/>
        </w:rPr>
        <w:t>по любым основаниям недопустим.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2.8. Исчерпывающий перечень оснований для отказа в предоставлении муниципальной услуги.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Основанием для отказа в предоставлении муниципальной услуги является отсутствие свободных мест, т.е. при наполняемости классов не менее 25 обучающихся.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В случае отсутствия свободных мест в Учреждении заявитель может получить информацию о наличии свободных ме</w:t>
      </w:r>
      <w:proofErr w:type="gramStart"/>
      <w:r w:rsidRPr="00281D48">
        <w:rPr>
          <w:rFonts w:ascii="Times New Roman" w:hAnsi="Times New Roman"/>
          <w:color w:val="000000"/>
          <w:sz w:val="24"/>
          <w:szCs w:val="24"/>
        </w:rPr>
        <w:t>ст в др</w:t>
      </w:r>
      <w:proofErr w:type="gramEnd"/>
      <w:r w:rsidRPr="00281D48">
        <w:rPr>
          <w:rFonts w:ascii="Times New Roman" w:hAnsi="Times New Roman"/>
          <w:color w:val="000000"/>
          <w:sz w:val="24"/>
          <w:szCs w:val="24"/>
        </w:rPr>
        <w:t xml:space="preserve">угих Учреждениях в Управлении. 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Требование обязательности общего образования применительно ко всем обучающимся и сохраняет силу до достижения ими возраста восемнадцати лет, если соответствующее образование не было получено обучающимися ранее.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В 1-е классы принимаются дети 8-го и 7-го года жизни по усмотрению родителей. Прием детей 7-го года жизни в первый класс начинается с достижения ими возраста к 1 сентября текущего года 6 лет 6 месяцев при отсутствии противопоказаний по состоянию здоровья, но не позже достижения ими возраста 8 лет. 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В порядке исключения по согласованию с Учредителем в </w:t>
      </w:r>
      <w:r w:rsidRPr="00281D48">
        <w:rPr>
          <w:rFonts w:ascii="Times New Roman" w:hAnsi="Times New Roman"/>
          <w:sz w:val="24"/>
          <w:szCs w:val="24"/>
        </w:rPr>
        <w:t xml:space="preserve">Учреждение могут быть приняты в первый класс дети в возрасте ранее 6 лет 6 месяцев по заявлению родителей (законных представителей) и при наличии для этого оснований: состояние здоровья ребенка, его психическая готовность к обучению и др. </w:t>
      </w:r>
    </w:p>
    <w:p w:rsidR="00C3160C" w:rsidRPr="00281D48" w:rsidRDefault="00C3160C" w:rsidP="00C3160C">
      <w:pPr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Для решения вопроса о зачислении в 1-ый класс Учреждения ребенка в возрасте ранее 6 лет 6 месяцев Учреждение представляет для согласования Учредителю следующие </w:t>
      </w:r>
      <w:r w:rsidRPr="00281D48">
        <w:rPr>
          <w:rFonts w:ascii="Times New Roman" w:hAnsi="Times New Roman"/>
          <w:sz w:val="24"/>
          <w:szCs w:val="24"/>
        </w:rPr>
        <w:lastRenderedPageBreak/>
        <w:t>документы:</w:t>
      </w:r>
    </w:p>
    <w:p w:rsidR="00C3160C" w:rsidRPr="00281D48" w:rsidRDefault="00C3160C" w:rsidP="00C3160C">
      <w:pPr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1D48">
        <w:rPr>
          <w:rFonts w:ascii="Times New Roman" w:hAnsi="Times New Roman"/>
          <w:sz w:val="24"/>
          <w:szCs w:val="24"/>
        </w:rPr>
        <w:t>- ходатайство Учреждения о зачислении в 1-ый класс ребенка в возрасте ранее 6 лет 6 месяцев с указанием медико-педагогического заключения лечебного учреждения (п.6.3.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81D48">
        <w:rPr>
          <w:rFonts w:ascii="Times New Roman" w:hAnsi="Times New Roman"/>
          <w:sz w:val="24"/>
          <w:szCs w:val="24"/>
        </w:rPr>
        <w:t>Медицинской карты ребенка для образовательных учреждений, форма № 026/у-2000)»;</w:t>
      </w:r>
      <w:proofErr w:type="gramEnd"/>
    </w:p>
    <w:p w:rsidR="00C3160C" w:rsidRPr="00281D48" w:rsidRDefault="00C3160C" w:rsidP="00C3160C">
      <w:pPr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копия заявления родителей (законных представителей) о зачислении в 1-ый класс Учреждения, заверенная руководителем Учреждением.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Процедура заканчивается </w:t>
      </w:r>
      <w:r w:rsidRPr="00281D48">
        <w:rPr>
          <w:rFonts w:ascii="Times New Roman" w:hAnsi="Times New Roman"/>
          <w:sz w:val="24"/>
          <w:szCs w:val="24"/>
        </w:rPr>
        <w:t>решением Учредителя о зачислении (отказе в зачислении) в Учреждение.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281D48">
        <w:rPr>
          <w:rFonts w:ascii="Times New Roman" w:hAnsi="Times New Roman"/>
          <w:color w:val="000000"/>
          <w:sz w:val="24"/>
          <w:szCs w:val="24"/>
        </w:rPr>
        <w:t>является бесплатной для всех категорий граждан.</w:t>
      </w:r>
    </w:p>
    <w:p w:rsidR="00C3160C" w:rsidRPr="00281D48" w:rsidRDefault="00C3160C" w:rsidP="00C3160C">
      <w:pPr>
        <w:autoSpaceDE w:val="0"/>
        <w:spacing w:after="0" w:line="200" w:lineRule="atLeast"/>
        <w:ind w:firstLine="362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(максимальный срок ожидания в очереди при подаче документов, ожидания в очереди при получении документов, продолжительности приема (приемов) у должностного лица).</w:t>
      </w:r>
    </w:p>
    <w:p w:rsidR="00C3160C" w:rsidRPr="00281D48" w:rsidRDefault="00C3160C" w:rsidP="00C3160C">
      <w:pPr>
        <w:autoSpaceDE w:val="0"/>
        <w:spacing w:after="0" w:line="2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Максимальное время ожидания в очереди при подаче заявления </w:t>
      </w:r>
      <w:r w:rsidRPr="00281D48">
        <w:rPr>
          <w:rFonts w:ascii="Times New Roman" w:hAnsi="Times New Roman"/>
          <w:sz w:val="24"/>
          <w:szCs w:val="24"/>
        </w:rPr>
        <w:t xml:space="preserve">о зачислении в Учреждение и 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документов не должно превышать 20 минут.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Максимальное время ожидания в очереди для получения консультации не должно превышать 20 минут. 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Максимальное время ожидания в очереди на прием к руководителю Учреждения по предварительной записи - не более 20 минут.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2.11. Срок регистрации документов заявителя о предоставлении муниципальной услуги.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Срок регистрации заявления </w:t>
      </w:r>
      <w:r w:rsidRPr="00281D48">
        <w:rPr>
          <w:rFonts w:ascii="Times New Roman" w:hAnsi="Times New Roman"/>
          <w:sz w:val="24"/>
          <w:szCs w:val="24"/>
        </w:rPr>
        <w:t>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документов</w:t>
      </w:r>
      <w:r w:rsidR="004056B5"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составляет 1 день.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 xml:space="preserve">2.12. Требования к помещениям, в которых предоставляются муниципальной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</w:t>
      </w:r>
      <w:proofErr w:type="gramStart"/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к</w:t>
      </w:r>
      <w:proofErr w:type="gramEnd"/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а) размещению и оформлению помещений: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Помещение Учреждения должно быть оборудовано противопожарной системой и средствами пожаротушения, системой оповещения о возникновении чрезвычайной ситуации; места, в которых исполняется муниципальная услуга, должны соответствовать СанПиН.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Вход и выход из помещений оборудуются соответствующими указателями.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б) размещению и оформлению визуальной, текстовой и мультимедийной информации: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Помещения, в которых исполняется муниципальная услуга, должны содержать информационные стенды, организованные в соответствии с требованиями Регламента.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Информационные стенды в Учреждениях, предоставляющих услугу, оборудуются в доступном для получателя муниципальной услуги месте и содержат следующую обязательную информацию: 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- копия лицензии Учреждения и приложение к ней; </w:t>
      </w:r>
    </w:p>
    <w:p w:rsidR="00C3160C" w:rsidRPr="00281D48" w:rsidRDefault="00C3160C" w:rsidP="00C3160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административный регламент управления образования администрации М</w:t>
      </w:r>
      <w:r w:rsidR="004056B5" w:rsidRPr="00281D48">
        <w:rPr>
          <w:rFonts w:ascii="Times New Roman" w:hAnsi="Times New Roman"/>
          <w:sz w:val="24"/>
          <w:szCs w:val="24"/>
        </w:rPr>
        <w:t>О</w:t>
      </w:r>
      <w:r w:rsidRPr="00281D4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056B5" w:rsidRPr="00281D48">
        <w:rPr>
          <w:rFonts w:ascii="Times New Roman" w:hAnsi="Times New Roman"/>
          <w:sz w:val="24"/>
          <w:szCs w:val="24"/>
        </w:rPr>
        <w:t>Кайтагский</w:t>
      </w:r>
      <w:proofErr w:type="spellEnd"/>
      <w:r w:rsidR="004056B5" w:rsidRPr="00281D48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>район» по исполнению муниципальной услуги «Зачисление в образовательное учреждение» (далее - Регламент);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>- сведения о перечне исполняемых муниципальных услуг;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перечень платных дополнительных образовательных услуг с указанием тарифов;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перечень оснований для отказа в исполнении муниципальной услуги;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перечень органов администрации, организаций, в которые необходимо обратиться гражданам;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lastRenderedPageBreak/>
        <w:t>- порядок обжалования действий (бездействий) и решений, осуществляемых (принятых) в ходе исполнения муниципальной услуги;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блок-схема, наглядно отображающая последовательность прохождения всех административных процедур; (Приложение к регламенту)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- почтовый адрес, в </w:t>
      </w:r>
      <w:proofErr w:type="spellStart"/>
      <w:r w:rsidRPr="00281D48">
        <w:rPr>
          <w:rFonts w:ascii="Times New Roman" w:hAnsi="Times New Roman"/>
          <w:sz w:val="24"/>
          <w:szCs w:val="24"/>
        </w:rPr>
        <w:t>т.ч</w:t>
      </w:r>
      <w:proofErr w:type="spellEnd"/>
      <w:r w:rsidRPr="00281D48">
        <w:rPr>
          <w:rFonts w:ascii="Times New Roman" w:hAnsi="Times New Roman"/>
          <w:sz w:val="24"/>
          <w:szCs w:val="24"/>
        </w:rPr>
        <w:t>. адрес Интернет-сайта, номера телефонов, электронной почты Учреждения, Управления;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годовой график работы Учреждения;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режим работы Учреждения;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график приема  граждан в Учреждении, Управлении;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перечень документов, которые заявитель должен представить для исполнения муниципальной услуги;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образцы заявлений о приеме в Учреждение;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необходимая оперативная информация об исполнении муниципальной услуги.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Информационные стенды, содержащие информацию о процедуре исполнения муниципальной услуги, размещаются при входе в Учреждение.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Информационные стенды должны быть максимально заметны, хорошо просматриваемы и функциональны.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в) оборудованию мест ожидания: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Места ожидания в очереди на представление или получение документов могут быть оборудованы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г) парковочным местам: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В целях обеспечения безопасного пребывания участников образовательного процесса на территории Учреждения парковка автотранспорта запрещена.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д) оформлению входа в здание: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Центральный вход в здание должен быть оборудован информационной вывеской Учреждения.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i/>
          <w:iCs/>
          <w:color w:val="000000"/>
          <w:sz w:val="24"/>
          <w:szCs w:val="24"/>
        </w:rPr>
        <w:t>е) местам для информирования заявителей, получения информации и заполнения необходимых документов: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информационными стендами;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стульями;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- образцами заполнения документов. </w:t>
      </w:r>
    </w:p>
    <w:p w:rsidR="00C3160C" w:rsidRPr="00281D48" w:rsidRDefault="00C3160C" w:rsidP="00C3160C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81D4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ж) местам для приема заявителей: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Помещения, в которых исполняется муниципальная услуга, должны содержать места для сидения.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помещениях, оборудованных информационными табличками (вывесками) с указанием: номера кабинета; фамилии, имени, отчества и должностного лица Учреждения; времени работы.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Рабочее место должностного лица Учреждения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При организации рабочих мест должна быть предусмотрена возможность свободного входа и выхода посетителей из помещения при необходимости.</w:t>
      </w:r>
    </w:p>
    <w:p w:rsidR="00C3160C" w:rsidRPr="00281D48" w:rsidRDefault="00C3160C" w:rsidP="00C3160C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2.13. Показатели доступности и качества муниципальных услуг (наименование показателя, значение показателя).</w:t>
      </w:r>
    </w:p>
    <w:p w:rsidR="00C3160C" w:rsidRPr="00281D48" w:rsidRDefault="00C3160C" w:rsidP="00C3160C">
      <w:pPr>
        <w:numPr>
          <w:ilvl w:val="2"/>
          <w:numId w:val="2"/>
        </w:num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0" w:firstLine="76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Своевременность оказания услуги.</w:t>
      </w:r>
    </w:p>
    <w:p w:rsidR="00C3160C" w:rsidRPr="00281D48" w:rsidRDefault="00C3160C" w:rsidP="00C3160C">
      <w:pPr>
        <w:numPr>
          <w:ilvl w:val="2"/>
          <w:numId w:val="2"/>
        </w:num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0" w:firstLine="76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</w:rPr>
        <w:t xml:space="preserve">Общедоступность информации о зачислении в Учреждение, сроках и последовательности действий (административных процедур) при предоставлении муниципальной услуги. </w:t>
      </w:r>
    </w:p>
    <w:p w:rsidR="00C3160C" w:rsidRPr="00281D48" w:rsidRDefault="00C3160C" w:rsidP="00C3160C">
      <w:pPr>
        <w:numPr>
          <w:ilvl w:val="2"/>
          <w:numId w:val="2"/>
        </w:num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0" w:firstLine="76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Доступность оказания услуги:</w:t>
      </w:r>
    </w:p>
    <w:p w:rsidR="00C3160C" w:rsidRPr="00281D48" w:rsidRDefault="00C3160C" w:rsidP="00C3160C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ab/>
        <w:t>- наличие возможности записаться на прием по телефону;</w:t>
      </w:r>
    </w:p>
    <w:p w:rsidR="00C3160C" w:rsidRPr="00281D48" w:rsidRDefault="00C3160C" w:rsidP="00C3160C">
      <w:pPr>
        <w:tabs>
          <w:tab w:val="num" w:pos="11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наличие возможности </w:t>
      </w:r>
      <w:r w:rsidRPr="00281D48">
        <w:rPr>
          <w:rFonts w:ascii="Times New Roman" w:hAnsi="Times New Roman"/>
          <w:sz w:val="24"/>
          <w:szCs w:val="24"/>
        </w:rPr>
        <w:t xml:space="preserve">заранее по предложенному образцу составить 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заявление </w:t>
      </w:r>
      <w:r w:rsidRPr="00281D48">
        <w:rPr>
          <w:rFonts w:ascii="Times New Roman" w:hAnsi="Times New Roman"/>
          <w:sz w:val="24"/>
          <w:szCs w:val="24"/>
        </w:rPr>
        <w:t>о зачислении в Учреждение, сформировать полный пакет документов, необходимый для получения услуги;</w:t>
      </w:r>
    </w:p>
    <w:p w:rsidR="00C3160C" w:rsidRPr="00281D48" w:rsidRDefault="00C3160C" w:rsidP="00C3160C">
      <w:pPr>
        <w:tabs>
          <w:tab w:val="num" w:pos="11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наличие возможности получения заявителем в электронном</w:t>
      </w:r>
      <w:r w:rsidR="004056B5" w:rsidRPr="00281D48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>виде результата предоставления муниципальной услуги.</w:t>
      </w:r>
    </w:p>
    <w:p w:rsidR="00C3160C" w:rsidRPr="00281D48" w:rsidRDefault="00C3160C" w:rsidP="00C3160C">
      <w:p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76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Качество оказания услуги:</w:t>
      </w:r>
    </w:p>
    <w:p w:rsidR="00C3160C" w:rsidRPr="00281D48" w:rsidRDefault="00C3160C" w:rsidP="00C3160C">
      <w:pPr>
        <w:tabs>
          <w:tab w:val="left" w:pos="1035"/>
          <w:tab w:val="left" w:pos="1305"/>
          <w:tab w:val="left" w:pos="1695"/>
        </w:tabs>
        <w:autoSpaceDE w:val="0"/>
        <w:spacing w:after="0" w:line="200" w:lineRule="atLeast"/>
        <w:ind w:firstLine="76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качество обслуживания;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</w:rPr>
        <w:t xml:space="preserve"> - отсутствие жалоб заявителей на 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действия (бездействия) и решения, принятые (осуществляемые) в ходе предоставления муниципальной услуги.</w:t>
      </w:r>
    </w:p>
    <w:p w:rsidR="00C3160C" w:rsidRPr="00281D48" w:rsidRDefault="00C3160C" w:rsidP="00C3160C">
      <w:pPr>
        <w:tabs>
          <w:tab w:val="left" w:pos="1035"/>
          <w:tab w:val="left" w:pos="1305"/>
          <w:tab w:val="left" w:pos="1695"/>
        </w:tabs>
        <w:autoSpaceDE w:val="0"/>
        <w:spacing w:after="0" w:line="200" w:lineRule="atLeast"/>
        <w:ind w:firstLine="76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2.13.4. Удовлетворенность качеством оказания услуг: 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281D48">
        <w:rPr>
          <w:rFonts w:ascii="Times New Roman" w:hAnsi="Times New Roman"/>
          <w:sz w:val="24"/>
          <w:szCs w:val="24"/>
        </w:rPr>
        <w:t>процент потребителей, удовлетворенных качеством предоставляемой услуги;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процент обоснованных жалоб потребителей, по которым приняты меры</w:t>
      </w:r>
      <w:proofErr w:type="gramStart"/>
      <w:r w:rsidRPr="00281D48">
        <w:rPr>
          <w:rFonts w:ascii="Times New Roman" w:hAnsi="Times New Roman"/>
          <w:sz w:val="24"/>
          <w:szCs w:val="24"/>
        </w:rPr>
        <w:t xml:space="preserve"> (%).</w:t>
      </w:r>
      <w:proofErr w:type="gramEnd"/>
    </w:p>
    <w:p w:rsidR="00C3160C" w:rsidRPr="00281D48" w:rsidRDefault="00C3160C" w:rsidP="00C3160C">
      <w:pPr>
        <w:pStyle w:val="ConsPlusNonformat"/>
        <w:spacing w:line="200" w:lineRule="atLeast"/>
        <w:ind w:firstLine="708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2.14. Иные требования, в том числе </w:t>
      </w:r>
      <w:r w:rsidRPr="00281D4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учитывающие особенности предоставления муниципальных услуг в многофункциональных центрах и особенности предоставления услуг в электронном виде</w:t>
      </w:r>
    </w:p>
    <w:p w:rsidR="00C3160C" w:rsidRPr="00281D48" w:rsidRDefault="00C3160C" w:rsidP="00C3160C">
      <w:pPr>
        <w:pStyle w:val="ConsPlusNormal"/>
        <w:spacing w:line="200" w:lineRule="atLeast"/>
        <w:ind w:left="708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D48">
        <w:rPr>
          <w:rFonts w:ascii="Times New Roman" w:hAnsi="Times New Roman" w:cs="Times New Roman"/>
          <w:color w:val="000000"/>
          <w:sz w:val="24"/>
          <w:szCs w:val="24"/>
        </w:rPr>
        <w:t>Требований нет.</w:t>
      </w:r>
    </w:p>
    <w:p w:rsidR="00C3160C" w:rsidRPr="00281D48" w:rsidRDefault="00C3160C" w:rsidP="00C3160C">
      <w:pPr>
        <w:spacing w:line="20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160C" w:rsidRPr="00281D48" w:rsidRDefault="00C3160C" w:rsidP="00C3160C">
      <w:pPr>
        <w:spacing w:after="0" w:line="200" w:lineRule="atLeast"/>
        <w:ind w:left="4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bCs/>
          <w:color w:val="000000"/>
          <w:sz w:val="24"/>
          <w:szCs w:val="24"/>
        </w:rPr>
        <w:t xml:space="preserve">3. Состав, последовательность и сроки выполнения </w:t>
      </w:r>
    </w:p>
    <w:p w:rsidR="00C3160C" w:rsidRPr="00281D48" w:rsidRDefault="00C3160C" w:rsidP="00C3160C">
      <w:pPr>
        <w:spacing w:after="0" w:line="200" w:lineRule="atLeast"/>
        <w:ind w:left="4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bCs/>
          <w:color w:val="000000"/>
          <w:sz w:val="24"/>
          <w:szCs w:val="24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3160C" w:rsidRPr="00281D48" w:rsidRDefault="00C3160C" w:rsidP="00C3160C">
      <w:pPr>
        <w:spacing w:after="0" w:line="200" w:lineRule="atLeast"/>
        <w:ind w:left="4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3160C" w:rsidRPr="00281D48" w:rsidRDefault="00C3160C" w:rsidP="00C3160C">
      <w:pPr>
        <w:numPr>
          <w:ilvl w:val="1"/>
          <w:numId w:val="3"/>
        </w:numPr>
        <w:suppressAutoHyphens/>
        <w:spacing w:after="0" w:line="200" w:lineRule="atLeast"/>
        <w:ind w:left="0"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81D48">
        <w:rPr>
          <w:rFonts w:ascii="Times New Roman" w:hAnsi="Times New Roman"/>
          <w:b/>
          <w:iCs/>
          <w:color w:val="000000"/>
          <w:sz w:val="24"/>
          <w:szCs w:val="24"/>
        </w:rPr>
        <w:t>Описание последовательности действий при предоставлении муниципальной услуги.</w:t>
      </w:r>
    </w:p>
    <w:p w:rsidR="00C3160C" w:rsidRPr="00281D48" w:rsidRDefault="00C3160C" w:rsidP="00C3160C">
      <w:pPr>
        <w:spacing w:after="0" w:line="20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включает в себя следующие административные процедуры: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81D48">
        <w:rPr>
          <w:rFonts w:ascii="Times New Roman" w:hAnsi="Times New Roman"/>
          <w:i/>
          <w:sz w:val="24"/>
          <w:szCs w:val="24"/>
        </w:rPr>
        <w:tab/>
        <w:t>3.1.1. Выбор Учреждения.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Основанием для начала исполнения муниципальной услуги является обращение в Учреждение.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несовершеннолетних детей или</w:t>
      </w:r>
      <w:r w:rsidR="00C460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>совершеннолетние граждане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имеют право выбирать Учреждения, формы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Учреждения.</w:t>
      </w:r>
    </w:p>
    <w:p w:rsidR="00C3160C" w:rsidRPr="00281D48" w:rsidRDefault="00C3160C" w:rsidP="00C316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Процедура заканчивается выбором Учреждения.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81D48">
        <w:rPr>
          <w:rFonts w:ascii="Times New Roman" w:hAnsi="Times New Roman"/>
          <w:i/>
          <w:sz w:val="24"/>
          <w:szCs w:val="24"/>
        </w:rPr>
        <w:tab/>
        <w:t>3.1.2. Приём заявления и документов заявителя для зачисления в Учреждение.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Основанием для начала исполнения муниципальной услуги является представление </w:t>
      </w:r>
      <w:r w:rsidRPr="00281D48">
        <w:rPr>
          <w:rFonts w:ascii="Times New Roman" w:hAnsi="Times New Roman"/>
          <w:color w:val="000000"/>
          <w:sz w:val="24"/>
          <w:szCs w:val="24"/>
        </w:rPr>
        <w:t>заявления о зачислении в выбранное Учреждение.</w:t>
      </w:r>
    </w:p>
    <w:p w:rsidR="00C3160C" w:rsidRPr="00281D48" w:rsidRDefault="00C3160C" w:rsidP="00C3160C">
      <w:pPr>
        <w:spacing w:after="0" w:line="200" w:lineRule="atLeast"/>
        <w:ind w:firstLine="61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Ответственность за прием и регистрацию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заявления о зачислении в Учреждение и 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документов несет должностное лицо Учреждения, назначенное приказом руководителя Учреждения  </w:t>
      </w:r>
      <w:r w:rsidRPr="00281D48">
        <w:rPr>
          <w:rFonts w:ascii="Times New Roman" w:hAnsi="Times New Roman"/>
          <w:sz w:val="24"/>
          <w:szCs w:val="24"/>
        </w:rPr>
        <w:t>(далее - должностное лицо).</w:t>
      </w:r>
    </w:p>
    <w:p w:rsidR="00C3160C" w:rsidRPr="00281D48" w:rsidRDefault="00C3160C" w:rsidP="00C3160C">
      <w:pPr>
        <w:pStyle w:val="a4"/>
        <w:spacing w:before="0" w:after="0"/>
        <w:ind w:firstLine="550"/>
        <w:jc w:val="both"/>
      </w:pPr>
      <w:r w:rsidRPr="00281D48">
        <w:t xml:space="preserve">Должностным лицом Учреждения лично производится прием от граждан </w:t>
      </w:r>
      <w:r w:rsidRPr="00281D48">
        <w:rPr>
          <w:color w:val="000000"/>
        </w:rPr>
        <w:t>заявлений о зачислении в Учреждение</w:t>
      </w:r>
      <w:r w:rsidRPr="00281D48">
        <w:t xml:space="preserve"> и документов, необходимых для зачисления в Учреждение в соответствии с настоящим Регламентом.</w:t>
      </w:r>
    </w:p>
    <w:p w:rsidR="00C3160C" w:rsidRPr="00281D48" w:rsidRDefault="00C3160C" w:rsidP="00C3160C">
      <w:pPr>
        <w:spacing w:after="0" w:line="240" w:lineRule="auto"/>
        <w:ind w:firstLine="63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Общий максимальный срок приема </w:t>
      </w:r>
      <w:r w:rsidRPr="00281D48">
        <w:rPr>
          <w:rFonts w:ascii="Times New Roman" w:hAnsi="Times New Roman"/>
          <w:color w:val="000000"/>
          <w:sz w:val="24"/>
          <w:szCs w:val="24"/>
        </w:rPr>
        <w:t>заявлений 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документов от родителей (законных представителей) несовершеннолетних не может превышать 30 минут.</w:t>
      </w:r>
    </w:p>
    <w:p w:rsidR="00C3160C" w:rsidRPr="00281D48" w:rsidRDefault="00C3160C" w:rsidP="00C3160C">
      <w:pPr>
        <w:spacing w:after="0" w:line="240" w:lineRule="auto"/>
        <w:ind w:firstLine="615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Процедура заканчивается представлением заявителем </w:t>
      </w:r>
      <w:r w:rsidRPr="00281D48">
        <w:rPr>
          <w:rFonts w:ascii="Times New Roman" w:hAnsi="Times New Roman"/>
          <w:color w:val="000000"/>
          <w:sz w:val="24"/>
          <w:szCs w:val="24"/>
        </w:rPr>
        <w:t>заявления 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документов, необходимых для рассмотрения вопроса о зачислении в Учреждение.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81D48">
        <w:rPr>
          <w:rFonts w:ascii="Times New Roman" w:hAnsi="Times New Roman"/>
          <w:i/>
          <w:sz w:val="24"/>
          <w:szCs w:val="24"/>
        </w:rPr>
        <w:tab/>
        <w:t>3.1.3. Регистрация заявления и представленных документов.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Основанием для регистрации </w:t>
      </w:r>
      <w:r w:rsidRPr="00281D48">
        <w:rPr>
          <w:rFonts w:ascii="Times New Roman" w:hAnsi="Times New Roman"/>
          <w:color w:val="000000"/>
          <w:sz w:val="24"/>
          <w:szCs w:val="24"/>
        </w:rPr>
        <w:t>заявления 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документов является их представление в Учреждение.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  <w:t>Заявление о зачислении в Учреждение</w:t>
      </w:r>
      <w:r w:rsidR="00C460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1D48">
        <w:rPr>
          <w:rFonts w:ascii="Times New Roman" w:hAnsi="Times New Roman"/>
          <w:color w:val="000000"/>
          <w:sz w:val="24"/>
          <w:szCs w:val="24"/>
        </w:rPr>
        <w:t>и документы, представленные заявителями, регистрируются в журнале обращений граждан.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Общий максимальный срок регистрации заявления </w:t>
      </w:r>
      <w:r w:rsidRPr="00281D48">
        <w:rPr>
          <w:rFonts w:ascii="Times New Roman" w:hAnsi="Times New Roman"/>
          <w:color w:val="000000"/>
          <w:sz w:val="24"/>
          <w:szCs w:val="24"/>
        </w:rPr>
        <w:t>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документов не может превышать 30 минут.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Процедура заканчивается </w:t>
      </w:r>
      <w:r w:rsidRPr="00281D48">
        <w:rPr>
          <w:rFonts w:ascii="Times New Roman" w:hAnsi="Times New Roman"/>
          <w:color w:val="000000"/>
          <w:sz w:val="24"/>
          <w:szCs w:val="24"/>
        </w:rPr>
        <w:t>выдачей документа, содержащего следующую информацию: входящий номер заявления о зачислении в Учреждение; перечень представленных документов с отметкой получения, заверенный подписью должностного лица Учреждения и печатью Учреждения; сведения о сроках уведомления о зачислении в Учреждение; контактные телефоны Учреждения и Управления для получения информации.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</w:r>
      <w:r w:rsidRPr="00281D48">
        <w:rPr>
          <w:rFonts w:ascii="Times New Roman" w:hAnsi="Times New Roman"/>
          <w:i/>
          <w:sz w:val="24"/>
          <w:szCs w:val="24"/>
        </w:rPr>
        <w:t>3.1.4. Рассмотрение заявления</w:t>
      </w:r>
      <w:r w:rsidR="00C46014">
        <w:rPr>
          <w:rFonts w:ascii="Times New Roman" w:hAnsi="Times New Roman"/>
          <w:i/>
          <w:sz w:val="24"/>
          <w:szCs w:val="24"/>
        </w:rPr>
        <w:t xml:space="preserve"> </w:t>
      </w:r>
      <w:r w:rsidRPr="00281D48">
        <w:rPr>
          <w:rFonts w:ascii="Times New Roman" w:hAnsi="Times New Roman"/>
          <w:i/>
          <w:color w:val="000000"/>
          <w:sz w:val="24"/>
          <w:szCs w:val="24"/>
        </w:rPr>
        <w:t>о зачислении в Учреждение</w:t>
      </w:r>
      <w:r w:rsidRPr="00281D48">
        <w:rPr>
          <w:rFonts w:ascii="Times New Roman" w:hAnsi="Times New Roman"/>
          <w:i/>
          <w:sz w:val="24"/>
          <w:szCs w:val="24"/>
        </w:rPr>
        <w:t xml:space="preserve"> и представленных документов.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Основанием для рассмотрения заявления </w:t>
      </w:r>
      <w:r w:rsidRPr="00281D48">
        <w:rPr>
          <w:rFonts w:ascii="Times New Roman" w:hAnsi="Times New Roman"/>
          <w:color w:val="000000"/>
          <w:sz w:val="24"/>
          <w:szCs w:val="24"/>
        </w:rPr>
        <w:t>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представленных документов заявителем является зарегистрированные в Учреждении заявление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о зачислении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и документы.</w:t>
      </w:r>
    </w:p>
    <w:p w:rsidR="00C3160C" w:rsidRPr="00281D48" w:rsidRDefault="00C3160C" w:rsidP="00C3160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Рассмотрение принятого заявления </w:t>
      </w:r>
      <w:r w:rsidRPr="00281D48">
        <w:rPr>
          <w:rFonts w:ascii="Times New Roman" w:hAnsi="Times New Roman"/>
          <w:color w:val="000000"/>
          <w:sz w:val="24"/>
          <w:szCs w:val="24"/>
        </w:rPr>
        <w:t>о зачислении в Учреждение</w:t>
      </w:r>
      <w:r w:rsidR="00C460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>и представленных документов производится должностным лицом Учреждения в день обращения.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Процедура заканчивается </w:t>
      </w:r>
      <w:r w:rsidRPr="00281D48">
        <w:rPr>
          <w:rFonts w:ascii="Times New Roman" w:hAnsi="Times New Roman"/>
          <w:sz w:val="24"/>
          <w:szCs w:val="24"/>
        </w:rPr>
        <w:t>решением о зачислении (отказе в зачислении) в Учреждение.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D48">
        <w:rPr>
          <w:rFonts w:ascii="Times New Roman" w:hAnsi="Times New Roman"/>
          <w:i/>
          <w:sz w:val="24"/>
          <w:szCs w:val="24"/>
        </w:rPr>
        <w:tab/>
        <w:t>3.1.5. Решение о зачислении (отказе в зачислении) в Учреждение.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Основанием для решения вопроса </w:t>
      </w:r>
      <w:r w:rsidRPr="00281D48">
        <w:rPr>
          <w:rFonts w:ascii="Times New Roman" w:hAnsi="Times New Roman"/>
          <w:sz w:val="24"/>
          <w:szCs w:val="24"/>
        </w:rPr>
        <w:t>о зачислении (отказе в зачислении) в Учреждение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 является соответствие документов, требованиям п.2.6. Регламента.</w:t>
      </w:r>
    </w:p>
    <w:p w:rsidR="00C3160C" w:rsidRPr="00281D48" w:rsidRDefault="00C3160C" w:rsidP="00C3160C">
      <w:pPr>
        <w:spacing w:after="0" w:line="200" w:lineRule="atLeast"/>
        <w:ind w:firstLine="61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</w:rPr>
        <w:t>Ответственным за оказание муниципальной услуги является руководитель Учреждения или должностное лицо, назначенное приказом руководителя.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>По результатам рассмотрения руководитель (должностное лицо) принимает решение о зачислении (отказе в зачислении) в Учреждение, накладывает на заявлении соответствующую резолюцию.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Основанием для приостановления </w:t>
      </w:r>
      <w:r w:rsidRPr="00281D48">
        <w:rPr>
          <w:rFonts w:ascii="Times New Roman" w:hAnsi="Times New Roman"/>
          <w:sz w:val="24"/>
          <w:szCs w:val="24"/>
        </w:rPr>
        <w:t>предоставления услуги является: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- н</w:t>
      </w:r>
      <w:r w:rsidRPr="00281D48">
        <w:rPr>
          <w:rFonts w:ascii="Times New Roman" w:hAnsi="Times New Roman"/>
          <w:sz w:val="24"/>
          <w:szCs w:val="24"/>
        </w:rPr>
        <w:t>еполный комплект документов, необходимых для предоставления муниципальной услуги;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документы не соответствуют требованиям;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обращение в Учреждение лица, не являющегося родителем (законным представителем) несовершеннолетнего;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ab/>
        <w:t>- отзыв заявления заявителем.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Процедура заканчивается уведомлением заявителя о принятом решении при личном обращении устно либо посредством электронной почты, по запросу заявителя – в письменном виде. 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81D48">
        <w:rPr>
          <w:rFonts w:ascii="Times New Roman" w:hAnsi="Times New Roman"/>
          <w:i/>
          <w:sz w:val="24"/>
          <w:szCs w:val="24"/>
        </w:rPr>
        <w:t>3.1.6. Уведомление заявителя о зачислении (отказе в зачислении) в Учреждение.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Основанием для у</w:t>
      </w:r>
      <w:r w:rsidRPr="00281D48">
        <w:rPr>
          <w:rFonts w:ascii="Times New Roman" w:hAnsi="Times New Roman"/>
          <w:sz w:val="24"/>
          <w:szCs w:val="24"/>
        </w:rPr>
        <w:t>ведомления заявителя о зачислении (отказе в зачислении) в Учреждение является решение руководителя (должностного лица).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Процедура заканчивается выдачей заявителю </w:t>
      </w:r>
      <w:r w:rsidRPr="00281D48">
        <w:rPr>
          <w:rFonts w:ascii="Times New Roman" w:hAnsi="Times New Roman"/>
          <w:sz w:val="24"/>
          <w:szCs w:val="24"/>
        </w:rPr>
        <w:t>справки-подтверждения о зачислении в Учреждение или, в случае отказа в зачислении в Учреждение, – уведомления, которое должно содержать причину отказа.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2E2D"/>
          <w:spacing w:val="2"/>
          <w:sz w:val="24"/>
          <w:szCs w:val="24"/>
        </w:rPr>
      </w:pPr>
      <w:r w:rsidRPr="00281D48">
        <w:rPr>
          <w:rFonts w:ascii="Times New Roman" w:hAnsi="Times New Roman"/>
          <w:i/>
          <w:sz w:val="24"/>
          <w:szCs w:val="24"/>
        </w:rPr>
        <w:tab/>
        <w:t>3.1.7. Подготовка приказа о зачислении учащихся в Учреждение.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Основанием для </w:t>
      </w:r>
      <w:r w:rsidRPr="00281D48">
        <w:rPr>
          <w:rFonts w:ascii="Times New Roman" w:hAnsi="Times New Roman"/>
          <w:sz w:val="24"/>
          <w:szCs w:val="24"/>
        </w:rPr>
        <w:t xml:space="preserve">подготовки приказа о зачислении учащихся в Учреждение является резолюция руководителя (должностного лица) о зачислении учащихся в Учреждение. 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Приказ на зачисление учащихся 1-х и 10-х классов оформляется не позднее 30 августа каждого года. Зачисление учащихся, прибывших в течение учебного и календарного года, осуществляется в день представления полного пакета документов согласно 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требованиям п.2.6. Регламента</w:t>
      </w:r>
      <w:r w:rsidRPr="00281D48">
        <w:rPr>
          <w:rFonts w:ascii="Times New Roman" w:hAnsi="Times New Roman"/>
          <w:sz w:val="24"/>
          <w:szCs w:val="24"/>
        </w:rPr>
        <w:t>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На каждого гражданина, принятого в муниципальное общеобразовательное учреждение, ранее нигде не обучавшегося, не посещавшего аналогичное Учреждение, заводится личное дело, в котором хранятся  все документы. </w:t>
      </w:r>
      <w:r w:rsidRPr="00281D48">
        <w:rPr>
          <w:rFonts w:ascii="Times New Roman" w:hAnsi="Times New Roman"/>
          <w:sz w:val="24"/>
          <w:szCs w:val="24"/>
        </w:rPr>
        <w:tab/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</w:rPr>
        <w:tab/>
        <w:t xml:space="preserve">Руководитель (должностное лицо) обязан ознакомить родителей (законных представителей) несовершеннолетних детей с уставом Учреждения, лицензией на право осуществления образовательной деятельности, свидетельством о государственной аккредитации, образовательными программами, реализуемыми в Учреждении, и другими документами, регламентирующими организацию образовательного процесса, правами и обязанностями обучающихся;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с ходом и содержанием образовательного процесса, с режимом </w:t>
      </w:r>
      <w:r w:rsidRPr="00281D48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работы Учреждения и заключить договор с заявителем, </w:t>
      </w:r>
      <w:r w:rsidRPr="00281D48">
        <w:rPr>
          <w:rFonts w:ascii="Times New Roman" w:hAnsi="Times New Roman"/>
          <w:color w:val="332E2D"/>
          <w:spacing w:val="2"/>
          <w:sz w:val="24"/>
          <w:szCs w:val="24"/>
        </w:rPr>
        <w:t>предусматривающий вопросы организации обучения, права и обязанности сторон.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281D48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Блок-схема предоставления государственной услуги.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ab/>
        <w:t>Блок-схема предоставления муниципальной услуги приводится в приложении №2.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spacing w:after="0" w:line="2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4. Формы </w:t>
      </w:r>
      <w:proofErr w:type="gramStart"/>
      <w:r w:rsidRPr="00281D4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281D4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исполнением Административного регламента (предоставлением муниципальной услуги)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4.1. Порядок осуществления текущего </w:t>
      </w:r>
      <w:proofErr w:type="gramStart"/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>контроля за</w:t>
      </w:r>
      <w:proofErr w:type="gramEnd"/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3160C" w:rsidRPr="00281D48" w:rsidRDefault="00C3160C" w:rsidP="00C3160C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Текущий </w:t>
      </w:r>
      <w:proofErr w:type="gramStart"/>
      <w:r w:rsidRPr="00281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281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руководителем Учреждения, ответственным за организацию работы по предоставлению муниципальной услуги. </w:t>
      </w:r>
    </w:p>
    <w:p w:rsidR="00C3160C" w:rsidRPr="00281D48" w:rsidRDefault="00C3160C" w:rsidP="00C3160C">
      <w:pPr>
        <w:tabs>
          <w:tab w:val="left" w:pos="540"/>
          <w:tab w:val="num" w:pos="1560"/>
          <w:tab w:val="num" w:pos="18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Текущий контроль соблюдения и исполнения ответственными должностными лицами Учреждений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осуществляется Управлением в форме плановых и внеплановых проверок.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>контроля за</w:t>
      </w:r>
      <w:proofErr w:type="gramEnd"/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полнотой и качеством предоставления муниципальной услуги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Периодичность осуществления текущего контроля устанавливается руководителем Учреждения.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55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В отношении одного Учреждения плановая проверка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соответствия его деятельности требованиям Регламента проводится Управлением не более одного раза в два года. Проверка </w:t>
      </w:r>
      <w:r w:rsidRPr="00281D48">
        <w:rPr>
          <w:rFonts w:ascii="Times New Roman" w:hAnsi="Times New Roman"/>
          <w:sz w:val="24"/>
          <w:szCs w:val="24"/>
        </w:rPr>
        <w:t xml:space="preserve">полноты и качества предоставления муниципальной услуги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должна быть осуществлена Управлением в течение не более пяти рабочих дней. </w:t>
      </w:r>
    </w:p>
    <w:p w:rsidR="00C3160C" w:rsidRPr="00281D48" w:rsidRDefault="00C3160C" w:rsidP="00C316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Основанием для проведения внеплановой проверки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соответствия деятельности Учреждений, оказывающих муниципальную услугу, требованиям Регламента являются обращения граждан, организаций и т.д.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C3160C" w:rsidRPr="00281D48" w:rsidRDefault="00C3160C" w:rsidP="00C316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</w:t>
      </w:r>
      <w:r w:rsidRPr="00281D48">
        <w:rPr>
          <w:rFonts w:ascii="Times New Roman" w:hAnsi="Times New Roman"/>
          <w:bCs/>
          <w:sz w:val="24"/>
          <w:szCs w:val="24"/>
        </w:rPr>
        <w:t xml:space="preserve">роверки осуществляются на основании приказов руководителя Управления. 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Для проведения проверки формируется комиссия, в состав которой могут включаться </w:t>
      </w:r>
      <w:r w:rsidRPr="00281D48">
        <w:rPr>
          <w:rFonts w:ascii="Times New Roman" w:hAnsi="Times New Roman"/>
          <w:sz w:val="24"/>
          <w:szCs w:val="24"/>
        </w:rPr>
        <w:t xml:space="preserve">работники Управления, других Учреждений, общественных организаций и пр. 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550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Проверка проводится в присутствии руководителя Учреждения или исполняющего его обязанности.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399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В ходе проверки должно быть установлено соответствие или несоответствие деятельности Учреждения требованиям Регламента.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399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По результатам проверки Управление: 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>- готовит акт проверки Учреждения;</w:t>
      </w:r>
    </w:p>
    <w:p w:rsidR="00C3160C" w:rsidRPr="00281D48" w:rsidRDefault="00C3160C" w:rsidP="00C3160C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применяет меры ответственности к руководителю Учреждения в случае </w:t>
      </w:r>
      <w:proofErr w:type="gramStart"/>
      <w:r w:rsidRPr="00281D48">
        <w:rPr>
          <w:rFonts w:ascii="Times New Roman" w:hAnsi="Times New Roman"/>
          <w:color w:val="000000"/>
          <w:sz w:val="24"/>
          <w:szCs w:val="24"/>
        </w:rPr>
        <w:t>выявления нарушений исполнения требований Регламента</w:t>
      </w:r>
      <w:proofErr w:type="gramEnd"/>
      <w:r w:rsidRPr="00281D48">
        <w:rPr>
          <w:rFonts w:ascii="Times New Roman" w:hAnsi="Times New Roman"/>
          <w:color w:val="000000"/>
          <w:sz w:val="24"/>
          <w:szCs w:val="24"/>
        </w:rPr>
        <w:t>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4.3. Ответственность муниципальных служащих и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Руководитель Учреждения несет персональную ответственность </w:t>
      </w:r>
      <w:proofErr w:type="gramStart"/>
      <w:r w:rsidRPr="00281D48">
        <w:rPr>
          <w:rFonts w:ascii="Times New Roman" w:hAnsi="Times New Roman"/>
          <w:sz w:val="24"/>
          <w:szCs w:val="24"/>
        </w:rPr>
        <w:t>за</w:t>
      </w:r>
      <w:proofErr w:type="gramEnd"/>
      <w:r w:rsidRPr="00281D48">
        <w:rPr>
          <w:rFonts w:ascii="Times New Roman" w:hAnsi="Times New Roman"/>
          <w:sz w:val="24"/>
          <w:szCs w:val="24"/>
        </w:rPr>
        <w:t>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предоставление муниципальной услуги;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соблюдение сроков и порядка приема документов, установленных Регламентом;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- правильность подготовленного проекта </w:t>
      </w:r>
      <w:r w:rsidRPr="00281D48">
        <w:rPr>
          <w:rStyle w:val="a3"/>
          <w:rFonts w:ascii="Times New Roman" w:hAnsi="Times New Roman"/>
          <w:color w:val="000000"/>
          <w:sz w:val="24"/>
          <w:szCs w:val="24"/>
          <w:u w:val="none"/>
        </w:rPr>
        <w:t>решения</w:t>
      </w:r>
      <w:r w:rsidRPr="00281D48">
        <w:rPr>
          <w:rFonts w:ascii="Times New Roman" w:hAnsi="Times New Roman"/>
          <w:color w:val="000000"/>
          <w:sz w:val="24"/>
          <w:szCs w:val="24"/>
        </w:rPr>
        <w:t xml:space="preserve"> о зачислении (отказе в зачислении) в Учреждение;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</w:rPr>
        <w:t xml:space="preserve">- соблюдение сроков административных процедур требованиям </w:t>
      </w:r>
      <w:r w:rsidRPr="00281D48">
        <w:rPr>
          <w:rFonts w:ascii="Times New Roman" w:hAnsi="Times New Roman"/>
          <w:sz w:val="24"/>
          <w:szCs w:val="24"/>
        </w:rPr>
        <w:t>Регламента;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соблюдение графика приема граждан;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lastRenderedPageBreak/>
        <w:t>- правильность и своевременность оформления документов.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4.4. Положения, характеризующие требования к порядку и формам </w:t>
      </w:r>
      <w:proofErr w:type="gramStart"/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>контроля за</w:t>
      </w:r>
      <w:proofErr w:type="gramEnd"/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3160C" w:rsidRPr="00281D48" w:rsidRDefault="00C3160C" w:rsidP="00C3160C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281D48">
        <w:rPr>
          <w:rFonts w:ascii="Times New Roman" w:hAnsi="Times New Roman"/>
          <w:sz w:val="24"/>
          <w:szCs w:val="24"/>
        </w:rPr>
        <w:t>Управление может проводить с участием представителей общественности опросы, форумы и анкетирование получателей муниципальной услуги по вопросам удовлетворенности полнотой и качеством предоставления муниципальной услуги, соблюдения положений настоящего Регламента, сроков и последовательности действий (административных процедур), предусмотренных настоящим Регламентом.</w:t>
      </w:r>
    </w:p>
    <w:p w:rsidR="00C3160C" w:rsidRPr="00281D48" w:rsidRDefault="00C3160C" w:rsidP="00C3160C">
      <w:pPr>
        <w:spacing w:after="0" w:line="20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3160C" w:rsidRPr="00281D48" w:rsidRDefault="00C3160C" w:rsidP="00C3160C">
      <w:pPr>
        <w:spacing w:after="0" w:line="2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</w:t>
      </w:r>
      <w:r w:rsidRPr="00281D4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C3160C" w:rsidRPr="00281D48" w:rsidRDefault="00C3160C" w:rsidP="00C3160C">
      <w:pPr>
        <w:autoSpaceDE w:val="0"/>
        <w:spacing w:after="0" w:line="200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>5.1. Досудебное (внесудебное) обжалование.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C3160C" w:rsidRPr="00281D48" w:rsidRDefault="00C3160C" w:rsidP="00C3160C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Граждане имеют право на обжалование решений и действий (бездействия) должностных лиц, предоставляющих муниципальную услугу, в соответствии с действующим законодательством.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Предмет досудебного (внесудебного) обжалования.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Заявитель может сообщить о нарушении своих прав и законных интересов, противоправных решениях, действиях или бездействии должностных лиц, нарушении положений Регламента, некорректном поведении или нарушении служебной этики.</w:t>
      </w:r>
    </w:p>
    <w:p w:rsidR="00C3160C" w:rsidRPr="00281D48" w:rsidRDefault="00C3160C" w:rsidP="00C3160C">
      <w:pPr>
        <w:shd w:val="clear" w:color="auto" w:fill="FFFFFF"/>
        <w:suppressAutoHyphens/>
        <w:spacing w:after="0" w:line="240" w:lineRule="auto"/>
        <w:ind w:left="539" w:firstLine="1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Обращения граждан подлежат обязательному рассмотрению. Рассмотрение обращений граждан осуществляется бесплатно.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Заявитель имеет право на получение информации и документов, необходимых для обоснования и рассмотрения жалобы (претензии).</w:t>
      </w:r>
    </w:p>
    <w:p w:rsidR="00C3160C" w:rsidRPr="00281D48" w:rsidRDefault="00C3160C" w:rsidP="00C3160C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Обращения граждан подаются в письменной или устной форме, а также по информационным системам общего пользования (Интернет-сайт, электронная почта).</w:t>
      </w:r>
    </w:p>
    <w:p w:rsidR="00C3160C" w:rsidRPr="00281D48" w:rsidRDefault="00C3160C" w:rsidP="00C3160C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Письменные обращения граждан, в </w:t>
      </w:r>
      <w:proofErr w:type="spellStart"/>
      <w:r w:rsidRPr="00281D48">
        <w:rPr>
          <w:rFonts w:ascii="Times New Roman" w:hAnsi="Times New Roman"/>
          <w:sz w:val="24"/>
          <w:szCs w:val="24"/>
        </w:rPr>
        <w:t>т.ч</w:t>
      </w:r>
      <w:proofErr w:type="spellEnd"/>
      <w:r w:rsidRPr="00281D48">
        <w:rPr>
          <w:rFonts w:ascii="Times New Roman" w:hAnsi="Times New Roman"/>
          <w:sz w:val="24"/>
          <w:szCs w:val="24"/>
        </w:rPr>
        <w:t>. обращения, поданные по электронной почте, должны содержать наименование и адрес органа или должностного лица, которым направляется обращение, изложение сути предложения, заявления или жалобы, фамилию и место жительства гражданина, контактные телефоны, дату и личную подпись.</w:t>
      </w:r>
    </w:p>
    <w:p w:rsidR="00C3160C" w:rsidRPr="00281D48" w:rsidRDefault="00C3160C" w:rsidP="00C3160C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Устные обращения граждан рассматриваются в тех случаях, когда изложенные в них факты и обстоятельства очевидны и не требуют дополнительной проверки, личности обращающихся известны или установлены. На устное обращение гражданина, как правило, дается ответ в устной форме, а по его просьбе ответ направляется в письменном виде.</w:t>
      </w:r>
    </w:p>
    <w:p w:rsidR="00C3160C" w:rsidRPr="00281D48" w:rsidRDefault="00C3160C" w:rsidP="00C3160C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При рассмотрении обращения гражданин имеет право представлять дополнительно документы и материалы либо обращаться с просьбой об их истребовании, если это не затрагивает права, свободы и законные интересы других лиц, получать письменный ответ по существу поставленных в обращении вопросов.</w:t>
      </w:r>
    </w:p>
    <w:p w:rsidR="00C3160C" w:rsidRPr="00281D48" w:rsidRDefault="00C3160C" w:rsidP="00C3160C">
      <w:pPr>
        <w:spacing w:after="0" w:line="240" w:lineRule="auto"/>
        <w:ind w:firstLine="53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Исчерпывающий перечень оснований для отказа в рассмотрении жалобы либо приостановления ее рассмотрения.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81D48">
        <w:rPr>
          <w:rFonts w:ascii="Times New Roman" w:hAnsi="Times New Roman"/>
          <w:sz w:val="24"/>
          <w:szCs w:val="24"/>
        </w:rPr>
        <w:t>,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1D48">
        <w:rPr>
          <w:rFonts w:ascii="Times New Roman" w:hAnsi="Times New Roman"/>
          <w:sz w:val="24"/>
          <w:szCs w:val="24"/>
        </w:rPr>
        <w:t>Обращения граждан, не поддающиеся прочтению, не имеющие смыслового содержания и личных просьб, содержащие выражения, оскорбляющие честь и достоинство других лиц, угрозы жизни, здоровью и имуществу должностного лица Учреждения, обращения, передаваемые через представителя, чьи полномочия не удостоверены в установленном законом порядке, могут быть оставлены без ответа по существу поставленных вопросов с сообщением заявителю о недопустимости злоупотребления правом.</w:t>
      </w:r>
      <w:proofErr w:type="gramEnd"/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lastRenderedPageBreak/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Обращения, в которых отсутствует сведения, достаточные для их разрешения в 7-дневный срок, возвращаются заявителям с предложением восполнить недостающие данные или с разъяснением, куда им для этого следует обратиться.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1D48">
        <w:rPr>
          <w:rFonts w:ascii="Times New Roman" w:hAnsi="Times New Roman"/>
          <w:sz w:val="24"/>
          <w:szCs w:val="24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 О данном решении уведомляется заявитель, направивший обращение.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Основанием для приостановления рассмотрения обращения является заявление гражданина о прекращении рассмотрения обращения.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Основания для начала процедуры досудебного (внесудебного) обжалования.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Основанием для начала административных процедур досудебного обжалования является несогласие заявителя с решением или действиями (бездействием) должностных лиц Учреждения, предоставляющих муниципальную услугу.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Права заявителя на получение информации и документов, необходимых для обоснования и рассмотрения жалобы.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При рассмотрении обращения гражданин имеет право: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представлять документы и материалы либо обращаться с просьбой об их истребовании;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охраняемую федеральным законом тайну.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Вышестоящие органы государственной власти и должностные лица, которым может быть адресована жалоба заявителя в досудебном (внесудебном) порядке.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При желании заявителя обжаловать решение или действие (бездействие) должностного лица Учреждения, </w:t>
      </w:r>
      <w:proofErr w:type="gramStart"/>
      <w:r w:rsidRPr="00281D48">
        <w:rPr>
          <w:rFonts w:ascii="Times New Roman" w:hAnsi="Times New Roman"/>
          <w:sz w:val="24"/>
          <w:szCs w:val="24"/>
        </w:rPr>
        <w:t>последний</w:t>
      </w:r>
      <w:proofErr w:type="gramEnd"/>
      <w:r w:rsidRPr="00281D48">
        <w:rPr>
          <w:rFonts w:ascii="Times New Roman" w:hAnsi="Times New Roman"/>
          <w:sz w:val="24"/>
          <w:szCs w:val="24"/>
        </w:rPr>
        <w:t xml:space="preserve"> обязан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C3160C" w:rsidRPr="00281D48" w:rsidRDefault="00C3160C" w:rsidP="004056B5">
      <w:pPr>
        <w:shd w:val="clear" w:color="auto" w:fill="FFFFFF"/>
        <w:suppressAutoHyphens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Жалоба может быть подана на действия (бездействия) и решения должностного лица Учреждения, предоставляющего муниципальную услугу, в Управление по адресу: индекс 368</w:t>
      </w:r>
      <w:r w:rsidR="004056B5" w:rsidRPr="00281D48">
        <w:rPr>
          <w:rFonts w:ascii="Times New Roman" w:hAnsi="Times New Roman"/>
          <w:sz w:val="24"/>
          <w:szCs w:val="24"/>
        </w:rPr>
        <w:t>590</w:t>
      </w:r>
      <w:r w:rsidRPr="00281D48">
        <w:rPr>
          <w:rFonts w:ascii="Times New Roman" w:hAnsi="Times New Roman"/>
          <w:sz w:val="24"/>
          <w:szCs w:val="24"/>
        </w:rPr>
        <w:t>,</w:t>
      </w:r>
      <w:r w:rsidR="004056B5" w:rsidRPr="00281D48">
        <w:rPr>
          <w:rFonts w:ascii="Times New Roman" w:hAnsi="Times New Roman"/>
          <w:sz w:val="24"/>
          <w:szCs w:val="24"/>
        </w:rPr>
        <w:t xml:space="preserve">Кайтагский район, с. </w:t>
      </w:r>
      <w:proofErr w:type="spellStart"/>
      <w:r w:rsidR="004056B5" w:rsidRPr="00281D48">
        <w:rPr>
          <w:rFonts w:ascii="Times New Roman" w:hAnsi="Times New Roman"/>
          <w:sz w:val="24"/>
          <w:szCs w:val="24"/>
        </w:rPr>
        <w:t>Маджалис</w:t>
      </w:r>
      <w:proofErr w:type="spellEnd"/>
      <w:r w:rsidR="004056B5" w:rsidRPr="00281D48">
        <w:rPr>
          <w:rFonts w:ascii="Times New Roman" w:hAnsi="Times New Roman"/>
          <w:sz w:val="24"/>
          <w:szCs w:val="24"/>
        </w:rPr>
        <w:t xml:space="preserve">, </w:t>
      </w:r>
      <w:r w:rsidRPr="00281D48">
        <w:rPr>
          <w:rFonts w:ascii="Times New Roman" w:hAnsi="Times New Roman"/>
          <w:sz w:val="24"/>
          <w:szCs w:val="24"/>
        </w:rPr>
        <w:t xml:space="preserve"> ул. </w:t>
      </w:r>
      <w:r w:rsidR="004056B5" w:rsidRPr="00281D48">
        <w:rPr>
          <w:rFonts w:ascii="Times New Roman" w:hAnsi="Times New Roman"/>
          <w:sz w:val="24"/>
          <w:szCs w:val="24"/>
        </w:rPr>
        <w:t>Алисултанова,</w:t>
      </w:r>
      <w:r w:rsidR="00FB4CC0" w:rsidRPr="00281D48">
        <w:rPr>
          <w:rFonts w:ascii="Times New Roman" w:hAnsi="Times New Roman"/>
          <w:sz w:val="24"/>
          <w:szCs w:val="24"/>
        </w:rPr>
        <w:t>33.</w:t>
      </w:r>
      <w:r w:rsidRPr="00281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D48">
        <w:rPr>
          <w:rFonts w:ascii="Times New Roman" w:hAnsi="Times New Roman"/>
          <w:sz w:val="24"/>
          <w:szCs w:val="24"/>
          <w:lang w:val="de-DE"/>
        </w:rPr>
        <w:t>E-mail</w:t>
      </w:r>
      <w:proofErr w:type="spellEnd"/>
      <w:r w:rsidRPr="00281D48">
        <w:rPr>
          <w:rFonts w:ascii="Times New Roman" w:hAnsi="Times New Roman"/>
          <w:sz w:val="24"/>
          <w:szCs w:val="24"/>
          <w:lang w:val="de-DE"/>
        </w:rPr>
        <w:t xml:space="preserve">: </w:t>
      </w:r>
      <w:hyperlink r:id="rId10" w:history="1">
        <w:r w:rsidR="00FB4CC0" w:rsidRPr="00281D48">
          <w:rPr>
            <w:rStyle w:val="a3"/>
            <w:rFonts w:ascii="Times New Roman" w:hAnsi="Times New Roman"/>
            <w:sz w:val="24"/>
            <w:szCs w:val="24"/>
            <w:lang w:val="de-DE"/>
          </w:rPr>
          <w:t>kaitag-ruo@mail.ru</w:t>
        </w:r>
      </w:hyperlink>
      <w:r w:rsidR="004056B5" w:rsidRPr="00281D48">
        <w:rPr>
          <w:rFonts w:ascii="Times New Roman" w:hAnsi="Times New Roman"/>
          <w:color w:val="153943"/>
          <w:sz w:val="24"/>
          <w:szCs w:val="24"/>
          <w:u w:val="single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 xml:space="preserve">в случае неудовлетворения решением или действием (бездействием) Управления – в администрацию  </w:t>
      </w:r>
      <w:r w:rsidR="004056B5" w:rsidRPr="00281D48">
        <w:rPr>
          <w:rFonts w:ascii="Times New Roman" w:hAnsi="Times New Roman"/>
          <w:sz w:val="24"/>
          <w:szCs w:val="24"/>
        </w:rPr>
        <w:t>МО</w:t>
      </w:r>
      <w:r w:rsidRPr="00281D4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056B5" w:rsidRPr="00281D48">
        <w:rPr>
          <w:rFonts w:ascii="Times New Roman" w:hAnsi="Times New Roman"/>
          <w:sz w:val="24"/>
          <w:szCs w:val="24"/>
        </w:rPr>
        <w:t>Кайтагский</w:t>
      </w:r>
      <w:proofErr w:type="spellEnd"/>
      <w:r w:rsidR="004056B5" w:rsidRPr="00281D48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 xml:space="preserve"> район» по адресу: индекс 368</w:t>
      </w:r>
      <w:r w:rsidR="004056B5" w:rsidRPr="00281D48">
        <w:rPr>
          <w:rFonts w:ascii="Times New Roman" w:hAnsi="Times New Roman"/>
          <w:sz w:val="24"/>
          <w:szCs w:val="24"/>
        </w:rPr>
        <w:t>590</w:t>
      </w:r>
      <w:r w:rsidRPr="00281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56B5" w:rsidRPr="00281D48">
        <w:rPr>
          <w:rFonts w:ascii="Times New Roman" w:hAnsi="Times New Roman"/>
          <w:sz w:val="24"/>
          <w:szCs w:val="24"/>
        </w:rPr>
        <w:t>Кайтагский</w:t>
      </w:r>
      <w:proofErr w:type="spellEnd"/>
      <w:r w:rsidR="004056B5" w:rsidRPr="00281D48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 xml:space="preserve"> район, с. </w:t>
      </w:r>
      <w:proofErr w:type="spellStart"/>
      <w:r w:rsidR="004056B5" w:rsidRPr="00281D48">
        <w:rPr>
          <w:rFonts w:ascii="Times New Roman" w:hAnsi="Times New Roman"/>
          <w:sz w:val="24"/>
          <w:szCs w:val="24"/>
        </w:rPr>
        <w:t>Маджалис</w:t>
      </w:r>
      <w:proofErr w:type="spellEnd"/>
      <w:r w:rsidRPr="00281D48">
        <w:rPr>
          <w:rFonts w:ascii="Times New Roman" w:hAnsi="Times New Roman"/>
          <w:sz w:val="24"/>
          <w:szCs w:val="24"/>
        </w:rPr>
        <w:t xml:space="preserve"> ,</w:t>
      </w:r>
      <w:r w:rsidR="004056B5" w:rsidRPr="00281D48">
        <w:rPr>
          <w:rFonts w:ascii="Times New Roman" w:hAnsi="Times New Roman"/>
          <w:sz w:val="24"/>
          <w:szCs w:val="24"/>
        </w:rPr>
        <w:t xml:space="preserve"> </w:t>
      </w:r>
      <w:r w:rsidRPr="00281D48">
        <w:rPr>
          <w:rFonts w:ascii="Times New Roman" w:hAnsi="Times New Roman"/>
          <w:sz w:val="24"/>
          <w:szCs w:val="24"/>
        </w:rPr>
        <w:t xml:space="preserve"> ул. </w:t>
      </w:r>
      <w:proofErr w:type="spellStart"/>
      <w:r w:rsidR="004056B5" w:rsidRPr="00281D48">
        <w:rPr>
          <w:rFonts w:ascii="Times New Roman" w:hAnsi="Times New Roman"/>
          <w:sz w:val="24"/>
          <w:szCs w:val="24"/>
        </w:rPr>
        <w:t>Надречная</w:t>
      </w:r>
      <w:proofErr w:type="spellEnd"/>
      <w:r w:rsidR="004056B5" w:rsidRPr="00281D48">
        <w:rPr>
          <w:rFonts w:ascii="Times New Roman" w:hAnsi="Times New Roman"/>
          <w:sz w:val="24"/>
          <w:szCs w:val="24"/>
        </w:rPr>
        <w:t>, 11</w:t>
      </w:r>
      <w:r w:rsidRPr="00281D48">
        <w:rPr>
          <w:rFonts w:ascii="Times New Roman" w:hAnsi="Times New Roman"/>
          <w:sz w:val="24"/>
          <w:szCs w:val="24"/>
        </w:rPr>
        <w:t xml:space="preserve"> тел. </w:t>
      </w:r>
      <w:r w:rsidR="004056B5" w:rsidRPr="00281D48">
        <w:rPr>
          <w:rFonts w:ascii="Times New Roman" w:hAnsi="Times New Roman"/>
          <w:sz w:val="24"/>
          <w:szCs w:val="24"/>
        </w:rPr>
        <w:t>47-3-40,</w:t>
      </w:r>
      <w:r w:rsidRPr="00281D48">
        <w:rPr>
          <w:rFonts w:ascii="Times New Roman" w:hAnsi="Times New Roman"/>
          <w:sz w:val="24"/>
          <w:szCs w:val="24"/>
        </w:rPr>
        <w:t xml:space="preserve">  факс:</w:t>
      </w:r>
      <w:r w:rsidR="00FB4CC0" w:rsidRPr="00281D48">
        <w:rPr>
          <w:rFonts w:ascii="Times New Roman" w:hAnsi="Times New Roman"/>
          <w:sz w:val="24"/>
          <w:szCs w:val="24"/>
        </w:rPr>
        <w:t>47-3-70</w:t>
      </w:r>
      <w:r w:rsidRPr="00281D48">
        <w:rPr>
          <w:rFonts w:ascii="Times New Roman" w:hAnsi="Times New Roman"/>
          <w:sz w:val="24"/>
          <w:szCs w:val="24"/>
        </w:rPr>
        <w:t>, e-</w:t>
      </w:r>
      <w:proofErr w:type="spellStart"/>
      <w:r w:rsidRPr="00281D48">
        <w:rPr>
          <w:rFonts w:ascii="Times New Roman" w:hAnsi="Times New Roman"/>
          <w:sz w:val="24"/>
          <w:szCs w:val="24"/>
        </w:rPr>
        <w:t>mail</w:t>
      </w:r>
      <w:proofErr w:type="spellEnd"/>
      <w:r w:rsidRPr="00281D4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B4CC0" w:rsidRPr="00281D48">
        <w:rPr>
          <w:rFonts w:ascii="Times New Roman" w:hAnsi="Times New Roman"/>
          <w:sz w:val="24"/>
          <w:szCs w:val="24"/>
          <w:lang w:val="en-US"/>
        </w:rPr>
        <w:t>mokaitag</w:t>
      </w:r>
      <w:proofErr w:type="spellEnd"/>
      <w:r w:rsidR="00FB4CC0" w:rsidRPr="00281D48">
        <w:rPr>
          <w:rFonts w:ascii="Times New Roman" w:hAnsi="Times New Roman"/>
          <w:sz w:val="24"/>
          <w:szCs w:val="24"/>
        </w:rPr>
        <w:t>.</w:t>
      </w:r>
      <w:proofErr w:type="spellStart"/>
      <w:r w:rsidR="00FB4CC0" w:rsidRPr="00281D48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FB4CC0" w:rsidRPr="00281D48">
        <w:rPr>
          <w:rFonts w:ascii="Times New Roman" w:hAnsi="Times New Roman"/>
          <w:sz w:val="24"/>
          <w:szCs w:val="24"/>
        </w:rPr>
        <w:t>.</w:t>
      </w:r>
      <w:proofErr w:type="spellStart"/>
      <w:r w:rsidR="00FB4CC0" w:rsidRPr="00281D4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FB4CC0" w:rsidRPr="00281D48">
        <w:rPr>
          <w:rFonts w:ascii="Times New Roman" w:hAnsi="Times New Roman"/>
          <w:sz w:val="24"/>
          <w:szCs w:val="24"/>
        </w:rPr>
        <w:t xml:space="preserve">. </w:t>
      </w:r>
      <w:r w:rsidRPr="00281D48">
        <w:rPr>
          <w:rFonts w:ascii="Times New Roman" w:hAnsi="Times New Roman"/>
          <w:sz w:val="24"/>
          <w:szCs w:val="24"/>
        </w:rPr>
        <w:t xml:space="preserve"> Кроме того, заявители могут обратиться по вопросу защиты своих прав в органы контроля и надзора.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Сроки рассмотрения жалоб.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lastRenderedPageBreak/>
        <w:t xml:space="preserve">При обращении заявителей в письменной форме, в том числе по электронной почте срок рассмотрения обращения не должен превышать 30 дней с момента его регистрации. </w:t>
      </w:r>
    </w:p>
    <w:p w:rsidR="00C3160C" w:rsidRPr="00281D48" w:rsidRDefault="00C3160C" w:rsidP="00C3160C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Обращение, поступившее по информационным системам общего пользования, подлежит рассмотрению в порядке, установленном действующим законодательством.</w:t>
      </w:r>
    </w:p>
    <w:p w:rsidR="00C3160C" w:rsidRPr="00281D48" w:rsidRDefault="00C3160C" w:rsidP="00C316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В исключительных случаях, когда для проверки и решения, поставленных в жалобе вопросов, требуется более длительный срок, допускается продление  сроков ее рассмотрения, но не более чем на 30 дней, о чем сообщается заявителю, подавшему жалобу, в письменной форме с указанием причин продления.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i/>
          <w:sz w:val="24"/>
          <w:szCs w:val="24"/>
          <w:shd w:val="clear" w:color="auto" w:fill="FFFFFF"/>
        </w:rPr>
        <w:t>Результат досудебного (внесудебного) обжалования.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Результатом досудебного обжалования является решение об удовлетворении требований заявителя либо об отказе в удовлетворении обращения.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Процедура досудебного обжалования завершается путем получения заявителем аргументированного ответа на все поставленные в жалобе вопросы, принятия необходимых мер и письменного (в том числе в электронной форме) или устного с согласия заявителя ответа.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D48">
        <w:rPr>
          <w:rFonts w:ascii="Times New Roman" w:hAnsi="Times New Roman"/>
          <w:b/>
          <w:sz w:val="24"/>
          <w:szCs w:val="24"/>
          <w:shd w:val="clear" w:color="auto" w:fill="FFFFFF"/>
        </w:rPr>
        <w:t>5.2. Судебное обжалование</w:t>
      </w:r>
      <w:r w:rsidRPr="00281D48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Заявитель вправе обжаловать решения, принятые в ходе предоставления муниципальной услуги, действия или бездействие должностных лиц в судебном порядке, подав письменное заявление в трехмесячный срок со дня, когда ему стало известно о нарушении его прав и законных интересов, в суд общей юрисдикции района по месту нахождения образовательного учреждения, предоставляющего муниципальную услугу.</w:t>
      </w:r>
    </w:p>
    <w:p w:rsidR="00C3160C" w:rsidRPr="00281D48" w:rsidRDefault="00C3160C" w:rsidP="00C3160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Порядок подачи, рассмотрения и разрешения жалоб, направляемых в суды и Арбитражные суды, определяются законодательством Российской Федерации о гражданском судопроизводстве и судопроизводстве в арбитражных судах.</w:t>
      </w:r>
    </w:p>
    <w:p w:rsidR="00C3160C" w:rsidRPr="00281D48" w:rsidRDefault="00C3160C" w:rsidP="00C3160C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3160C" w:rsidRPr="00281D48" w:rsidRDefault="00C3160C" w:rsidP="00C3160C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3160C" w:rsidRPr="00281D48" w:rsidRDefault="00C3160C" w:rsidP="00C3160C">
      <w:pPr>
        <w:jc w:val="right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bCs/>
          <w:sz w:val="24"/>
          <w:szCs w:val="24"/>
        </w:rPr>
        <w:t>Приложение № 1</w:t>
      </w:r>
    </w:p>
    <w:p w:rsidR="00C3160C" w:rsidRPr="00281D48" w:rsidRDefault="00C3160C" w:rsidP="00C3160C">
      <w:pPr>
        <w:pStyle w:val="Style14"/>
        <w:widowControl/>
        <w:spacing w:line="240" w:lineRule="auto"/>
        <w:jc w:val="right"/>
        <w:rPr>
          <w:rStyle w:val="FontStyle32"/>
          <w:sz w:val="24"/>
          <w:szCs w:val="24"/>
        </w:rPr>
      </w:pPr>
      <w:r w:rsidRPr="00281D48">
        <w:rPr>
          <w:rStyle w:val="FontStyle32"/>
          <w:sz w:val="24"/>
          <w:szCs w:val="24"/>
        </w:rPr>
        <w:t>к административному регламенту</w:t>
      </w:r>
    </w:p>
    <w:p w:rsidR="00C3160C" w:rsidRPr="00281D48" w:rsidRDefault="00C3160C" w:rsidP="00C3160C">
      <w:pPr>
        <w:pStyle w:val="Style14"/>
        <w:widowControl/>
        <w:spacing w:line="240" w:lineRule="auto"/>
        <w:ind w:firstLine="0"/>
        <w:jc w:val="right"/>
      </w:pPr>
      <w:r w:rsidRPr="00281D48">
        <w:t xml:space="preserve">«Зачисление в </w:t>
      </w:r>
      <w:proofErr w:type="gramStart"/>
      <w:r w:rsidRPr="00281D48">
        <w:t>муниципальные</w:t>
      </w:r>
      <w:proofErr w:type="gramEnd"/>
      <w:r w:rsidRPr="00281D48">
        <w:t xml:space="preserve"> </w:t>
      </w:r>
    </w:p>
    <w:p w:rsidR="00C3160C" w:rsidRPr="00281D48" w:rsidRDefault="00C3160C" w:rsidP="00C3160C">
      <w:pPr>
        <w:pStyle w:val="Style14"/>
        <w:widowControl/>
        <w:spacing w:line="240" w:lineRule="auto"/>
        <w:ind w:firstLine="0"/>
        <w:jc w:val="right"/>
      </w:pPr>
      <w:r w:rsidRPr="00281D48">
        <w:t xml:space="preserve">образовательные учреждения» </w:t>
      </w:r>
    </w:p>
    <w:p w:rsidR="00C3160C" w:rsidRPr="00281D48" w:rsidRDefault="00C3160C" w:rsidP="00C3160C">
      <w:pPr>
        <w:pStyle w:val="Style14"/>
        <w:widowControl/>
        <w:spacing w:line="240" w:lineRule="auto"/>
        <w:jc w:val="right"/>
        <w:rPr>
          <w:rStyle w:val="FontStyle32"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68" w:rsidRDefault="00122768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82A" w:rsidRDefault="00A1282A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60C" w:rsidRPr="00281D48" w:rsidRDefault="00C3160C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  <w:r w:rsidRPr="00281D48">
        <w:rPr>
          <w:rFonts w:ascii="Times New Roman" w:hAnsi="Times New Roman" w:cs="Times New Roman"/>
          <w:b/>
          <w:sz w:val="24"/>
          <w:szCs w:val="24"/>
        </w:rPr>
        <w:lastRenderedPageBreak/>
        <w:t>Примерная форма заявления</w:t>
      </w:r>
    </w:p>
    <w:p w:rsidR="00C3160C" w:rsidRPr="00281D48" w:rsidRDefault="00C3160C" w:rsidP="00C3160C">
      <w:pPr>
        <w:jc w:val="center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b/>
          <w:sz w:val="24"/>
          <w:szCs w:val="24"/>
        </w:rPr>
        <w:t xml:space="preserve">родителей (законных представителей) о зачислении </w:t>
      </w:r>
    </w:p>
    <w:p w:rsidR="00C3160C" w:rsidRPr="00281D48" w:rsidRDefault="00C3160C" w:rsidP="00C3160C">
      <w:pPr>
        <w:jc w:val="center"/>
        <w:rPr>
          <w:rFonts w:ascii="Times New Roman" w:hAnsi="Times New Roman"/>
          <w:b/>
          <w:sz w:val="24"/>
          <w:szCs w:val="24"/>
        </w:rPr>
      </w:pPr>
      <w:r w:rsidRPr="00281D48">
        <w:rPr>
          <w:rFonts w:ascii="Times New Roman" w:hAnsi="Times New Roman"/>
          <w:b/>
          <w:sz w:val="24"/>
          <w:szCs w:val="24"/>
        </w:rPr>
        <w:t>в муниципальное образовательное учреждение</w:t>
      </w:r>
    </w:p>
    <w:p w:rsidR="00C3160C" w:rsidRPr="00281D48" w:rsidRDefault="00070C6E" w:rsidP="00C3160C">
      <w:pPr>
        <w:pStyle w:val="ab"/>
        <w:ind w:left="5529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3160C" w:rsidRPr="00281D48">
        <w:rPr>
          <w:rFonts w:ascii="Times New Roman" w:hAnsi="Times New Roman" w:cs="Times New Roman"/>
          <w:sz w:val="24"/>
          <w:szCs w:val="24"/>
        </w:rPr>
        <w:t>Директору</w:t>
      </w:r>
    </w:p>
    <w:p w:rsidR="00C3160C" w:rsidRPr="00281D48" w:rsidRDefault="00070C6E" w:rsidP="00070C6E">
      <w:pPr>
        <w:pStyle w:val="ab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3160C" w:rsidRPr="00281D48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4056B5" w:rsidRPr="00281D48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C3160C" w:rsidRPr="00281D48">
        <w:rPr>
          <w:rFonts w:ascii="Times New Roman" w:hAnsi="Times New Roman" w:cs="Times New Roman"/>
          <w:sz w:val="24"/>
          <w:szCs w:val="24"/>
          <w:u w:val="single"/>
        </w:rPr>
        <w:t>ОУ «</w:t>
      </w:r>
      <w:r w:rsidR="00644C35">
        <w:rPr>
          <w:rFonts w:ascii="Times New Roman" w:hAnsi="Times New Roman" w:cs="Times New Roman"/>
          <w:sz w:val="24"/>
          <w:szCs w:val="24"/>
          <w:u w:val="single"/>
        </w:rPr>
        <w:t xml:space="preserve">Родниковая </w:t>
      </w:r>
      <w:r w:rsidR="004056B5" w:rsidRPr="00281D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4C35">
        <w:rPr>
          <w:rFonts w:ascii="Times New Roman" w:hAnsi="Times New Roman" w:cs="Times New Roman"/>
          <w:sz w:val="24"/>
          <w:szCs w:val="24"/>
          <w:u w:val="single"/>
        </w:rPr>
        <w:t>СОШ</w:t>
      </w:r>
      <w:r w:rsidR="004056B5" w:rsidRPr="00281D4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3160C" w:rsidRPr="00281D48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3160C" w:rsidRPr="00281D48" w:rsidRDefault="00070C6E" w:rsidP="00C3160C">
      <w:pPr>
        <w:pStyle w:val="ab"/>
        <w:ind w:left="5529" w:hanging="284"/>
        <w:jc w:val="lef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3160C" w:rsidRPr="00281D48">
        <w:rPr>
          <w:rFonts w:ascii="Times New Roman" w:hAnsi="Times New Roman" w:cs="Times New Roman"/>
          <w:sz w:val="24"/>
          <w:szCs w:val="24"/>
        </w:rPr>
        <w:t xml:space="preserve">(наименование учреждения)  </w:t>
      </w:r>
    </w:p>
    <w:p w:rsidR="00C3160C" w:rsidRPr="00281D48" w:rsidRDefault="00C3160C" w:rsidP="00C3160C">
      <w:pPr>
        <w:pStyle w:val="ab"/>
        <w:ind w:left="5529" w:hanging="284"/>
        <w:jc w:val="lef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_________</w:t>
      </w:r>
      <w:r w:rsidRPr="00281D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2768">
        <w:rPr>
          <w:rFonts w:ascii="Times New Roman" w:hAnsi="Times New Roman" w:cs="Times New Roman"/>
          <w:sz w:val="24"/>
          <w:szCs w:val="24"/>
          <w:u w:val="single"/>
        </w:rPr>
        <w:t>Магомедова Н.К.</w:t>
      </w:r>
      <w:r w:rsidR="00644C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70C6E" w:rsidRPr="00281D4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81D48">
        <w:rPr>
          <w:rFonts w:ascii="Times New Roman" w:hAnsi="Times New Roman" w:cs="Times New Roman"/>
          <w:sz w:val="24"/>
          <w:szCs w:val="24"/>
        </w:rPr>
        <w:t>____________</w:t>
      </w:r>
    </w:p>
    <w:p w:rsidR="00C3160C" w:rsidRPr="00281D48" w:rsidRDefault="00C3160C" w:rsidP="00C3160C">
      <w:pPr>
        <w:pStyle w:val="ab"/>
        <w:ind w:left="5529" w:hanging="284"/>
        <w:jc w:val="lef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                     (Ф.И.О. директора)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Фамилия_____________________________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Имя  ____________________________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Отчество ___________________________</w:t>
      </w:r>
    </w:p>
    <w:p w:rsidR="00C3160C" w:rsidRPr="00281D48" w:rsidRDefault="00C3160C" w:rsidP="00C3160C">
      <w:pPr>
        <w:pStyle w:val="ab"/>
        <w:ind w:left="5529" w:hanging="284"/>
        <w:jc w:val="lef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Место регистрации/фактического проживания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Село____________________________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Улица ___________________________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Дом _____ корп. ______ кв. ____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  <w:highlight w:val="yellow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Телефон _____________________________                             </w:t>
      </w:r>
    </w:p>
    <w:p w:rsidR="00C3160C" w:rsidRPr="00281D48" w:rsidRDefault="00C3160C" w:rsidP="00C3160C">
      <w:pPr>
        <w:pStyle w:val="ab"/>
        <w:ind w:left="5529" w:hanging="28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60C" w:rsidRPr="00281D48" w:rsidRDefault="00C3160C" w:rsidP="00C3160C">
      <w:pPr>
        <w:ind w:left="5529"/>
        <w:rPr>
          <w:rFonts w:ascii="Times New Roman" w:hAnsi="Times New Roman"/>
          <w:sz w:val="24"/>
          <w:szCs w:val="24"/>
          <w:highlight w:val="yellow"/>
        </w:rPr>
      </w:pPr>
    </w:p>
    <w:p w:rsidR="00C3160C" w:rsidRPr="00281D48" w:rsidRDefault="00C3160C" w:rsidP="00C31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D4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Прошу зачислить моего ребёнка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(фамилия, имя ребенка)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 xml:space="preserve"> (полная дата рождения ребенка)</w:t>
      </w:r>
    </w:p>
    <w:p w:rsidR="00C3160C" w:rsidRPr="00281D48" w:rsidRDefault="00C3160C" w:rsidP="00C3160C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70C6E" w:rsidRPr="00281D48" w:rsidRDefault="00070C6E" w:rsidP="00C3160C">
      <w:pPr>
        <w:pStyle w:val="Style14"/>
        <w:widowControl/>
        <w:spacing w:line="240" w:lineRule="auto"/>
        <w:ind w:firstLine="0"/>
      </w:pPr>
      <w:r w:rsidRPr="00281D48">
        <w:t xml:space="preserve">                 </w:t>
      </w:r>
      <w:r w:rsidR="00C3160C" w:rsidRPr="00281D48">
        <w:t>в</w:t>
      </w:r>
      <w:r w:rsidR="00C3160C" w:rsidRPr="00281D48">
        <w:rPr>
          <w:b/>
          <w:u w:val="single"/>
        </w:rPr>
        <w:t>____</w:t>
      </w:r>
      <w:r w:rsidR="00C3160C" w:rsidRPr="00281D48">
        <w:t xml:space="preserve"> класс муниципального </w:t>
      </w:r>
      <w:r w:rsidRPr="00281D48">
        <w:t>казённого</w:t>
      </w:r>
      <w:r w:rsidR="00C3160C" w:rsidRPr="00281D48">
        <w:t xml:space="preserve"> образовательного учреждения </w:t>
      </w:r>
    </w:p>
    <w:p w:rsidR="00C3160C" w:rsidRPr="00281D48" w:rsidRDefault="00070C6E" w:rsidP="00C3160C">
      <w:pPr>
        <w:pStyle w:val="Style14"/>
        <w:widowControl/>
        <w:spacing w:line="240" w:lineRule="auto"/>
        <w:ind w:firstLine="0"/>
        <w:rPr>
          <w:u w:val="single"/>
        </w:rPr>
      </w:pPr>
      <w:r w:rsidRPr="00281D48">
        <w:t xml:space="preserve">                                   </w:t>
      </w:r>
      <w:r w:rsidR="00C3160C" w:rsidRPr="00281D48">
        <w:t>«</w:t>
      </w:r>
      <w:r w:rsidR="00644C35">
        <w:t>Родниковая</w:t>
      </w:r>
      <w:r w:rsidR="00C3160C" w:rsidRPr="00281D48">
        <w:t xml:space="preserve"> </w:t>
      </w:r>
      <w:r w:rsidRPr="00281D48">
        <w:t xml:space="preserve"> </w:t>
      </w:r>
      <w:r w:rsidR="00644C35">
        <w:t>СОШ</w:t>
      </w:r>
      <w:r w:rsidR="00C3160C" w:rsidRPr="00281D48">
        <w:t>».</w:t>
      </w:r>
    </w:p>
    <w:p w:rsidR="00C3160C" w:rsidRPr="00281D48" w:rsidRDefault="00C3160C" w:rsidP="00C3160C">
      <w:pPr>
        <w:pStyle w:val="ab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60C" w:rsidRPr="00281D48" w:rsidRDefault="00C3160C" w:rsidP="00C3160C">
      <w:pPr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С Уставом и  правилами внутреннего распорядка школы  ознакомле</w:t>
      </w:r>
      <w:proofErr w:type="gramStart"/>
      <w:r w:rsidRPr="00281D48">
        <w:rPr>
          <w:rFonts w:ascii="Times New Roman" w:hAnsi="Times New Roman"/>
          <w:sz w:val="24"/>
          <w:szCs w:val="24"/>
        </w:rPr>
        <w:t>н(</w:t>
      </w:r>
      <w:proofErr w:type="gramEnd"/>
      <w:r w:rsidRPr="00281D48">
        <w:rPr>
          <w:rFonts w:ascii="Times New Roman" w:hAnsi="Times New Roman"/>
          <w:sz w:val="24"/>
          <w:szCs w:val="24"/>
        </w:rPr>
        <w:t>а), с ним согласен(а) и обязуюсь им следовать</w:t>
      </w:r>
    </w:p>
    <w:p w:rsidR="00C3160C" w:rsidRPr="00281D48" w:rsidRDefault="00C3160C" w:rsidP="00C3160C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3160C" w:rsidRPr="00281D48" w:rsidRDefault="00C3160C" w:rsidP="00C31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        Подпись заявителя  </w:t>
      </w:r>
    </w:p>
    <w:p w:rsidR="00C3160C" w:rsidRPr="00281D48" w:rsidRDefault="00C3160C" w:rsidP="00C31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C3160C" w:rsidRPr="00281D48" w:rsidRDefault="00C3160C" w:rsidP="00C31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 xml:space="preserve">    __________________</w:t>
      </w:r>
    </w:p>
    <w:p w:rsidR="00C3160C" w:rsidRPr="00281D48" w:rsidRDefault="00C3160C" w:rsidP="00C31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281D48">
        <w:rPr>
          <w:rFonts w:ascii="Times New Roman" w:hAnsi="Times New Roman" w:cs="Times New Roman"/>
          <w:sz w:val="24"/>
          <w:szCs w:val="24"/>
        </w:rPr>
        <w:t>(подпись)</w:t>
      </w:r>
    </w:p>
    <w:p w:rsidR="00C3160C" w:rsidRPr="00281D48" w:rsidRDefault="00C3160C" w:rsidP="00C3160C">
      <w:pPr>
        <w:pStyle w:val="ab"/>
        <w:jc w:val="right"/>
        <w:rPr>
          <w:rFonts w:ascii="Times New Roman" w:hAnsi="Times New Roman" w:cs="Times New Roman"/>
          <w:sz w:val="24"/>
          <w:szCs w:val="24"/>
        </w:rPr>
        <w:sectPr w:rsidR="00C3160C" w:rsidRPr="00281D48" w:rsidSect="00AB6BE0">
          <w:pgSz w:w="11906" w:h="16838"/>
          <w:pgMar w:top="719" w:right="567" w:bottom="719" w:left="1701" w:header="709" w:footer="709" w:gutter="0"/>
          <w:cols w:space="708"/>
          <w:docGrid w:linePitch="360"/>
        </w:sectPr>
      </w:pPr>
      <w:r w:rsidRPr="00281D48">
        <w:rPr>
          <w:rFonts w:ascii="Times New Roman" w:hAnsi="Times New Roman" w:cs="Times New Roman"/>
          <w:sz w:val="24"/>
          <w:szCs w:val="24"/>
        </w:rPr>
        <w:t xml:space="preserve"> "____" _________________ 20____г.</w:t>
      </w:r>
    </w:p>
    <w:p w:rsidR="00C3160C" w:rsidRPr="00281D48" w:rsidRDefault="00C3160C" w:rsidP="00C3160C">
      <w:pPr>
        <w:jc w:val="right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bCs/>
          <w:sz w:val="24"/>
          <w:szCs w:val="24"/>
        </w:rPr>
        <w:lastRenderedPageBreak/>
        <w:t>Приложение № 2</w:t>
      </w:r>
    </w:p>
    <w:p w:rsidR="00C3160C" w:rsidRPr="00281D48" w:rsidRDefault="00C3160C" w:rsidP="00C3160C">
      <w:pPr>
        <w:pStyle w:val="Style14"/>
        <w:widowControl/>
        <w:spacing w:line="240" w:lineRule="auto"/>
        <w:jc w:val="right"/>
        <w:rPr>
          <w:rStyle w:val="FontStyle32"/>
          <w:sz w:val="24"/>
          <w:szCs w:val="24"/>
        </w:rPr>
      </w:pPr>
      <w:r w:rsidRPr="00281D48">
        <w:rPr>
          <w:rStyle w:val="FontStyle32"/>
          <w:sz w:val="24"/>
          <w:szCs w:val="24"/>
        </w:rPr>
        <w:t>к административному регламенту</w:t>
      </w:r>
    </w:p>
    <w:p w:rsidR="00C3160C" w:rsidRPr="00281D48" w:rsidRDefault="00C3160C" w:rsidP="00C3160C">
      <w:pPr>
        <w:pStyle w:val="Style14"/>
        <w:widowControl/>
        <w:spacing w:line="240" w:lineRule="auto"/>
        <w:ind w:firstLine="0"/>
        <w:jc w:val="right"/>
      </w:pPr>
      <w:r w:rsidRPr="00281D48">
        <w:t xml:space="preserve">«Зачисление в </w:t>
      </w:r>
      <w:proofErr w:type="gramStart"/>
      <w:r w:rsidRPr="00281D48">
        <w:t>муниципальные</w:t>
      </w:r>
      <w:proofErr w:type="gramEnd"/>
      <w:r w:rsidRPr="00281D48">
        <w:t xml:space="preserve"> </w:t>
      </w:r>
    </w:p>
    <w:p w:rsidR="00C3160C" w:rsidRPr="00281D48" w:rsidRDefault="00C3160C" w:rsidP="00C3160C">
      <w:pPr>
        <w:pStyle w:val="Style14"/>
        <w:widowControl/>
        <w:spacing w:line="240" w:lineRule="auto"/>
        <w:ind w:firstLine="0"/>
        <w:jc w:val="right"/>
        <w:rPr>
          <w:rStyle w:val="FontStyle32"/>
          <w:sz w:val="24"/>
          <w:szCs w:val="24"/>
        </w:rPr>
      </w:pPr>
      <w:r w:rsidRPr="00281D48">
        <w:t>образовательные учреждения»</w:t>
      </w:r>
    </w:p>
    <w:p w:rsidR="00C3160C" w:rsidRPr="00281D48" w:rsidRDefault="00C3160C" w:rsidP="00C3160C">
      <w:pPr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rPr>
          <w:rFonts w:ascii="Times New Roman" w:hAnsi="Times New Roman"/>
          <w:sz w:val="24"/>
          <w:szCs w:val="24"/>
        </w:rPr>
      </w:pPr>
    </w:p>
    <w:p w:rsidR="00C3160C" w:rsidRPr="00281D48" w:rsidRDefault="00C3160C" w:rsidP="00C3160C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81D48">
        <w:rPr>
          <w:rFonts w:ascii="Times New Roman" w:hAnsi="Times New Roman"/>
          <w:sz w:val="24"/>
          <w:szCs w:val="24"/>
        </w:rPr>
        <w:t>БЛОК-СХЕМА</w:t>
      </w:r>
    </w:p>
    <w:p w:rsidR="00C3160C" w:rsidRPr="00281D48" w:rsidRDefault="00C3160C" w:rsidP="00C3160C">
      <w:pPr>
        <w:jc w:val="center"/>
        <w:rPr>
          <w:rStyle w:val="FontStyle32"/>
          <w:b/>
          <w:sz w:val="24"/>
          <w:szCs w:val="24"/>
        </w:rPr>
      </w:pPr>
      <w:r w:rsidRPr="00281D48">
        <w:rPr>
          <w:rFonts w:ascii="Times New Roman" w:hAnsi="Times New Roman"/>
          <w:b/>
          <w:bCs/>
          <w:sz w:val="24"/>
          <w:szCs w:val="24"/>
        </w:rPr>
        <w:t xml:space="preserve">предоставления муниципальной услуги </w:t>
      </w:r>
      <w:r w:rsidRPr="00281D48">
        <w:rPr>
          <w:rFonts w:ascii="Times New Roman" w:hAnsi="Times New Roman"/>
          <w:b/>
          <w:sz w:val="24"/>
          <w:szCs w:val="24"/>
        </w:rPr>
        <w:t>"Зачисление в муниципальные образовательные учреждения "</w:t>
      </w:r>
    </w:p>
    <w:p w:rsidR="00C3160C" w:rsidRPr="00281D48" w:rsidRDefault="00C3160C" w:rsidP="00C3160C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318" w:tblpY="60"/>
        <w:tblW w:w="9888" w:type="dxa"/>
        <w:tblLook w:val="01E0" w:firstRow="1" w:lastRow="1" w:firstColumn="1" w:lastColumn="1" w:noHBand="0" w:noVBand="0"/>
      </w:tblPr>
      <w:tblGrid>
        <w:gridCol w:w="5103"/>
        <w:gridCol w:w="4785"/>
      </w:tblGrid>
      <w:tr w:rsidR="00C3160C" w:rsidRPr="00281D48" w:rsidTr="003D6C83">
        <w:trPr>
          <w:trHeight w:val="2860"/>
        </w:trPr>
        <w:tc>
          <w:tcPr>
            <w:tcW w:w="9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 xml:space="preserve">Информирование и консультирование граждан по вопросам </w:t>
            </w: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</w:t>
            </w:r>
          </w:p>
          <w:p w:rsidR="00C3160C" w:rsidRPr="00281D48" w:rsidRDefault="007A54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156845</wp:posOffset>
                      </wp:positionV>
                      <wp:extent cx="485775" cy="169545"/>
                      <wp:effectExtent l="38100" t="0" r="0" b="40005"/>
                      <wp:wrapNone/>
                      <wp:docPr id="5" name="Стрелка вни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69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5" o:spid="_x0000_s1026" type="#_x0000_t67" style="position:absolute;margin-left:212.4pt;margin-top:12.35pt;width:38.25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"/>
                  </w:pict>
                </mc:Fallback>
              </mc:AlternateContent>
            </w: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>Прием документов, необходимых для представления информации о   зачислении в муниципальные образовательные учреждения</w:t>
            </w:r>
          </w:p>
          <w:p w:rsidR="00C3160C" w:rsidRPr="00281D48" w:rsidRDefault="007A54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102870</wp:posOffset>
                      </wp:positionV>
                      <wp:extent cx="485775" cy="169545"/>
                      <wp:effectExtent l="38100" t="0" r="0" b="40005"/>
                      <wp:wrapNone/>
                      <wp:docPr id="4" name="Стрелка вни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69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" o:spid="_x0000_s1026" type="#_x0000_t67" style="position:absolute;margin-left:89.85pt;margin-top:8.1pt;width:38.25pt;height: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102870</wp:posOffset>
                      </wp:positionV>
                      <wp:extent cx="485775" cy="169545"/>
                      <wp:effectExtent l="38100" t="0" r="0" b="40005"/>
                      <wp:wrapNone/>
                      <wp:docPr id="3" name="Стрелка вниз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69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314.85pt;margin-top:8.1pt;width:38.25pt;height: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"/>
                  </w:pict>
                </mc:Fallback>
              </mc:AlternateContent>
            </w:r>
          </w:p>
        </w:tc>
      </w:tr>
      <w:tr w:rsidR="00C3160C" w:rsidRPr="00281D48" w:rsidTr="003D6C83">
        <w:trPr>
          <w:trHeight w:val="6175"/>
        </w:trPr>
        <w:tc>
          <w:tcPr>
            <w:tcW w:w="5103" w:type="dxa"/>
            <w:tcBorders>
              <w:top w:val="nil"/>
              <w:left w:val="nil"/>
              <w:bottom w:val="nil"/>
            </w:tcBorders>
          </w:tcPr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>Документы соответствуют установленным требованиям</w:t>
            </w: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7A540C" w:rsidP="003D6C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-6350</wp:posOffset>
                      </wp:positionV>
                      <wp:extent cx="485775" cy="169545"/>
                      <wp:effectExtent l="38100" t="0" r="0" b="40005"/>
                      <wp:wrapNone/>
                      <wp:docPr id="2" name="Стрелка вниз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69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" o:spid="_x0000_s1026" type="#_x0000_t67" style="position:absolute;margin-left:89.85pt;margin-top:-.5pt;width:38.25pt;height: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"/>
                  </w:pict>
                </mc:Fallback>
              </mc:AlternateContent>
            </w:r>
          </w:p>
          <w:p w:rsidR="00C3160C" w:rsidRPr="00281D48" w:rsidRDefault="00C3160C" w:rsidP="003D6C83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>Представление информации о зачислении в муниципальное образовательное учреждение</w:t>
            </w: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>Документы  не соответствуют установленным требованиям</w:t>
            </w: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7A540C" w:rsidP="003D6C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71755</wp:posOffset>
                      </wp:positionV>
                      <wp:extent cx="485775" cy="169545"/>
                      <wp:effectExtent l="38100" t="0" r="0" b="40005"/>
                      <wp:wrapNone/>
                      <wp:docPr id="1" name="Стрелка вниз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69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1" o:spid="_x0000_s1026" type="#_x0000_t67" style="position:absolute;margin-left:84.85pt;margin-top:5.65pt;width:38.25pt;height: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"/>
                  </w:pict>
                </mc:Fallback>
              </mc:AlternateContent>
            </w:r>
          </w:p>
          <w:p w:rsidR="00C3160C" w:rsidRPr="00281D48" w:rsidRDefault="00C3160C" w:rsidP="003D6C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160C" w:rsidRPr="00281D48" w:rsidRDefault="00C3160C" w:rsidP="003D6C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D48">
              <w:rPr>
                <w:rFonts w:ascii="Times New Roman" w:hAnsi="Times New Roman"/>
                <w:sz w:val="24"/>
                <w:szCs w:val="24"/>
              </w:rPr>
              <w:t>Отказ в предоставлении муниципальной услуги</w:t>
            </w:r>
          </w:p>
          <w:p w:rsidR="00C3160C" w:rsidRPr="00281D48" w:rsidRDefault="00C3160C" w:rsidP="003D6C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160C" w:rsidRPr="00281D48" w:rsidRDefault="00C3160C" w:rsidP="00C3160C">
      <w:pPr>
        <w:rPr>
          <w:rFonts w:ascii="Times New Roman" w:hAnsi="Times New Roman"/>
          <w:sz w:val="24"/>
          <w:szCs w:val="24"/>
        </w:rPr>
      </w:pPr>
    </w:p>
    <w:p w:rsidR="00D862CD" w:rsidRPr="00281D48" w:rsidRDefault="00D862CD">
      <w:pPr>
        <w:rPr>
          <w:rFonts w:ascii="Times New Roman" w:hAnsi="Times New Roman"/>
          <w:sz w:val="24"/>
          <w:szCs w:val="24"/>
        </w:rPr>
      </w:pPr>
    </w:p>
    <w:sectPr w:rsidR="00D862CD" w:rsidRPr="00281D48" w:rsidSect="00417AE8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E2" w:rsidRDefault="00F65EE2" w:rsidP="005137E7">
      <w:pPr>
        <w:spacing w:after="0" w:line="240" w:lineRule="auto"/>
      </w:pPr>
      <w:r>
        <w:separator/>
      </w:r>
    </w:p>
  </w:endnote>
  <w:endnote w:type="continuationSeparator" w:id="0">
    <w:p w:rsidR="00F65EE2" w:rsidRDefault="00F65EE2" w:rsidP="0051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E2" w:rsidRDefault="00F65EE2" w:rsidP="005137E7">
      <w:pPr>
        <w:spacing w:after="0" w:line="240" w:lineRule="auto"/>
      </w:pPr>
      <w:r>
        <w:separator/>
      </w:r>
    </w:p>
  </w:footnote>
  <w:footnote w:type="continuationSeparator" w:id="0">
    <w:p w:rsidR="00F65EE2" w:rsidRDefault="00F65EE2" w:rsidP="0051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002" w:rsidRDefault="005137E7" w:rsidP="00F5068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3160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3002" w:rsidRDefault="00F65EE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002" w:rsidRDefault="005137E7" w:rsidP="00F5068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3160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3160C">
      <w:rPr>
        <w:rStyle w:val="a8"/>
        <w:noProof/>
      </w:rPr>
      <w:t>19</w:t>
    </w:r>
    <w:r>
      <w:rPr>
        <w:rStyle w:val="a8"/>
      </w:rPr>
      <w:fldChar w:fldCharType="end"/>
    </w:r>
  </w:p>
  <w:p w:rsidR="00543002" w:rsidRDefault="00F65EE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825" w:hanging="825"/>
      </w:pPr>
      <w:rPr>
        <w:rFonts w:cs="Times New Roman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1179" w:hanging="8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3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>
        <w:rFonts w:cs="Times New Roman"/>
      </w:rPr>
    </w:lvl>
  </w:abstractNum>
  <w:abstractNum w:abstractNumId="3">
    <w:nsid w:val="3A5E6E14"/>
    <w:multiLevelType w:val="hybridMultilevel"/>
    <w:tmpl w:val="0616C1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2A442F4"/>
    <w:multiLevelType w:val="hybridMultilevel"/>
    <w:tmpl w:val="3C366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C1C84"/>
    <w:multiLevelType w:val="hybridMultilevel"/>
    <w:tmpl w:val="6CB841BC"/>
    <w:lvl w:ilvl="0" w:tplc="0419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C1"/>
    <w:rsid w:val="00070C6E"/>
    <w:rsid w:val="00122768"/>
    <w:rsid w:val="00281D48"/>
    <w:rsid w:val="004056B5"/>
    <w:rsid w:val="005137E7"/>
    <w:rsid w:val="00517DE8"/>
    <w:rsid w:val="005D480F"/>
    <w:rsid w:val="006345DE"/>
    <w:rsid w:val="00644C35"/>
    <w:rsid w:val="007A540C"/>
    <w:rsid w:val="009A20B1"/>
    <w:rsid w:val="00A1282A"/>
    <w:rsid w:val="00A8564E"/>
    <w:rsid w:val="00C3160C"/>
    <w:rsid w:val="00C46014"/>
    <w:rsid w:val="00CD1BC1"/>
    <w:rsid w:val="00D862CD"/>
    <w:rsid w:val="00EA6A3D"/>
    <w:rsid w:val="00F65EE2"/>
    <w:rsid w:val="00FB4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0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3160C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60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styleId="a3">
    <w:name w:val="Hyperlink"/>
    <w:rsid w:val="00C3160C"/>
    <w:rPr>
      <w:rFonts w:cs="Times New Roman"/>
      <w:color w:val="0000FF"/>
      <w:u w:val="single"/>
    </w:rPr>
  </w:style>
  <w:style w:type="paragraph" w:styleId="a4">
    <w:name w:val="Normal (Web)"/>
    <w:basedOn w:val="a"/>
    <w:rsid w:val="00C3160C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C316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3160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Абзац списка1"/>
    <w:basedOn w:val="a"/>
    <w:rsid w:val="00C3160C"/>
    <w:pPr>
      <w:ind w:left="720"/>
    </w:pPr>
  </w:style>
  <w:style w:type="paragraph" w:customStyle="1" w:styleId="ConsPlusNonformat">
    <w:name w:val="ConsPlusNonformat"/>
    <w:rsid w:val="00C3160C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 Spacing"/>
    <w:qFormat/>
    <w:rsid w:val="00C3160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rsid w:val="00C316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3160C"/>
    <w:rPr>
      <w:rFonts w:ascii="Calibri" w:eastAsia="Times New Roman" w:hAnsi="Calibri" w:cs="Times New Roman"/>
      <w:lang w:eastAsia="ru-RU"/>
    </w:rPr>
  </w:style>
  <w:style w:type="character" w:styleId="a8">
    <w:name w:val="page number"/>
    <w:basedOn w:val="a0"/>
    <w:rsid w:val="00C3160C"/>
  </w:style>
  <w:style w:type="paragraph" w:styleId="a9">
    <w:name w:val="Body Text"/>
    <w:aliases w:val=" Знак Знак"/>
    <w:basedOn w:val="a"/>
    <w:link w:val="aa"/>
    <w:rsid w:val="00C3160C"/>
    <w:pPr>
      <w:spacing w:after="120" w:line="36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aliases w:val=" Знак Знак Знак"/>
    <w:basedOn w:val="a0"/>
    <w:link w:val="a9"/>
    <w:rsid w:val="00C316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0">
    <w:name w:val="Font Style20"/>
    <w:rsid w:val="00C3160C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4">
    <w:name w:val="Style14"/>
    <w:basedOn w:val="a"/>
    <w:rsid w:val="00C3160C"/>
    <w:pPr>
      <w:widowControl w:val="0"/>
      <w:autoSpaceDE w:val="0"/>
      <w:autoSpaceDN w:val="0"/>
      <w:adjustRightInd w:val="0"/>
      <w:spacing w:after="0" w:line="277" w:lineRule="exact"/>
      <w:ind w:firstLine="739"/>
      <w:jc w:val="both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rsid w:val="00C3160C"/>
    <w:rPr>
      <w:rFonts w:ascii="Times New Roman" w:hAnsi="Times New Roman" w:cs="Times New Roman"/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C316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c">
    <w:name w:val="List Paragraph"/>
    <w:basedOn w:val="a"/>
    <w:uiPriority w:val="34"/>
    <w:qFormat/>
    <w:rsid w:val="00C3160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0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3160C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60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styleId="a3">
    <w:name w:val="Hyperlink"/>
    <w:rsid w:val="00C3160C"/>
    <w:rPr>
      <w:rFonts w:cs="Times New Roman"/>
      <w:color w:val="0000FF"/>
      <w:u w:val="single"/>
    </w:rPr>
  </w:style>
  <w:style w:type="paragraph" w:styleId="a4">
    <w:name w:val="Normal (Web)"/>
    <w:basedOn w:val="a"/>
    <w:rsid w:val="00C3160C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C316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3160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Абзац списка1"/>
    <w:basedOn w:val="a"/>
    <w:rsid w:val="00C3160C"/>
    <w:pPr>
      <w:ind w:left="720"/>
    </w:pPr>
  </w:style>
  <w:style w:type="paragraph" w:customStyle="1" w:styleId="ConsPlusNonformat">
    <w:name w:val="ConsPlusNonformat"/>
    <w:rsid w:val="00C3160C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 Spacing"/>
    <w:qFormat/>
    <w:rsid w:val="00C3160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rsid w:val="00C316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3160C"/>
    <w:rPr>
      <w:rFonts w:ascii="Calibri" w:eastAsia="Times New Roman" w:hAnsi="Calibri" w:cs="Times New Roman"/>
      <w:lang w:eastAsia="ru-RU"/>
    </w:rPr>
  </w:style>
  <w:style w:type="character" w:styleId="a8">
    <w:name w:val="page number"/>
    <w:basedOn w:val="a0"/>
    <w:rsid w:val="00C3160C"/>
  </w:style>
  <w:style w:type="paragraph" w:styleId="a9">
    <w:name w:val="Body Text"/>
    <w:aliases w:val=" Знак Знак"/>
    <w:basedOn w:val="a"/>
    <w:link w:val="aa"/>
    <w:rsid w:val="00C3160C"/>
    <w:pPr>
      <w:spacing w:after="120" w:line="36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aliases w:val=" Знак Знак Знак"/>
    <w:basedOn w:val="a0"/>
    <w:link w:val="a9"/>
    <w:rsid w:val="00C316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0">
    <w:name w:val="Font Style20"/>
    <w:rsid w:val="00C3160C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4">
    <w:name w:val="Style14"/>
    <w:basedOn w:val="a"/>
    <w:rsid w:val="00C3160C"/>
    <w:pPr>
      <w:widowControl w:val="0"/>
      <w:autoSpaceDE w:val="0"/>
      <w:autoSpaceDN w:val="0"/>
      <w:adjustRightInd w:val="0"/>
      <w:spacing w:after="0" w:line="277" w:lineRule="exact"/>
      <w:ind w:firstLine="739"/>
      <w:jc w:val="both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rsid w:val="00C3160C"/>
    <w:rPr>
      <w:rFonts w:ascii="Times New Roman" w:hAnsi="Times New Roman" w:cs="Times New Roman"/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C316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c">
    <w:name w:val="List Paragraph"/>
    <w:basedOn w:val="a"/>
    <w:uiPriority w:val="34"/>
    <w:qFormat/>
    <w:rsid w:val="00C3160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aitag-ruo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r-kaita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FC0A-D5D2-4BDB-96F5-35628F03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5945</Words>
  <Characters>33890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6</cp:revision>
  <dcterms:created xsi:type="dcterms:W3CDTF">2020-03-19T10:29:00Z</dcterms:created>
  <dcterms:modified xsi:type="dcterms:W3CDTF">2020-03-19T10:34:00Z</dcterms:modified>
</cp:coreProperties>
</file>