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8B" w:rsidRPr="00624D6D" w:rsidRDefault="00624D6D" w:rsidP="00624D6D">
      <w:pPr>
        <w:jc w:val="center"/>
        <w:rPr>
          <w:b/>
          <w:color w:val="FF0000"/>
          <w:sz w:val="96"/>
          <w:szCs w:val="96"/>
        </w:rPr>
      </w:pPr>
      <w:r w:rsidRPr="00624D6D">
        <w:rPr>
          <w:b/>
          <w:color w:val="FF0000"/>
          <w:sz w:val="72"/>
          <w:szCs w:val="96"/>
        </w:rPr>
        <w:t>Внеурочная деятельность.</w:t>
      </w:r>
    </w:p>
    <w:p w:rsidR="00624D6D" w:rsidRPr="00624D6D" w:rsidRDefault="00624D6D" w:rsidP="00624D6D">
      <w:pPr>
        <w:jc w:val="center"/>
        <w:rPr>
          <w:b/>
          <w:color w:val="0070C0"/>
          <w:sz w:val="44"/>
        </w:rPr>
      </w:pPr>
      <w:r w:rsidRPr="00624D6D">
        <w:rPr>
          <w:b/>
          <w:color w:val="0070C0"/>
          <w:sz w:val="44"/>
        </w:rPr>
        <w:t>Родниковой СОШ</w:t>
      </w:r>
    </w:p>
    <w:p w:rsidR="00624D6D" w:rsidRPr="00FB6083" w:rsidRDefault="00624D6D" w:rsidP="00624D6D">
      <w:pPr>
        <w:pStyle w:val="a3"/>
        <w:numPr>
          <w:ilvl w:val="0"/>
          <w:numId w:val="1"/>
        </w:numPr>
        <w:rPr>
          <w:color w:val="7030A0"/>
          <w:sz w:val="24"/>
        </w:rPr>
      </w:pPr>
      <w:proofErr w:type="spellStart"/>
      <w:r w:rsidRPr="00FB6083">
        <w:rPr>
          <w:color w:val="7030A0"/>
          <w:sz w:val="24"/>
        </w:rPr>
        <w:t>Арсланханова</w:t>
      </w:r>
      <w:proofErr w:type="spellEnd"/>
      <w:r w:rsidRPr="00FB6083">
        <w:rPr>
          <w:color w:val="7030A0"/>
          <w:sz w:val="24"/>
        </w:rPr>
        <w:t xml:space="preserve"> </w:t>
      </w:r>
      <w:proofErr w:type="spellStart"/>
      <w:r w:rsidRPr="00FB6083">
        <w:rPr>
          <w:color w:val="7030A0"/>
          <w:sz w:val="24"/>
        </w:rPr>
        <w:t>Мадина</w:t>
      </w:r>
      <w:proofErr w:type="spellEnd"/>
      <w:r w:rsidRPr="00FB6083">
        <w:rPr>
          <w:color w:val="7030A0"/>
          <w:sz w:val="24"/>
        </w:rPr>
        <w:t xml:space="preserve"> Арсланхановна-1 «А» </w:t>
      </w:r>
      <w:proofErr w:type="spellStart"/>
      <w:r w:rsidRPr="00FB6083">
        <w:rPr>
          <w:color w:val="7030A0"/>
          <w:sz w:val="24"/>
        </w:rPr>
        <w:t>кл</w:t>
      </w:r>
      <w:proofErr w:type="spellEnd"/>
      <w:r w:rsidRPr="00FB6083">
        <w:rPr>
          <w:color w:val="7030A0"/>
          <w:sz w:val="24"/>
        </w:rPr>
        <w:t>. («Секретный мир русского языка»).</w:t>
      </w:r>
    </w:p>
    <w:p w:rsidR="00624D6D" w:rsidRPr="00FB6083" w:rsidRDefault="00624D6D" w:rsidP="00624D6D">
      <w:pPr>
        <w:pStyle w:val="a3"/>
        <w:numPr>
          <w:ilvl w:val="0"/>
          <w:numId w:val="1"/>
        </w:numPr>
        <w:rPr>
          <w:color w:val="7030A0"/>
          <w:sz w:val="24"/>
        </w:rPr>
      </w:pPr>
      <w:r w:rsidRPr="00FB6083">
        <w:rPr>
          <w:color w:val="7030A0"/>
          <w:sz w:val="24"/>
        </w:rPr>
        <w:t xml:space="preserve">Магомедова </w:t>
      </w:r>
      <w:proofErr w:type="spellStart"/>
      <w:r w:rsidRPr="00FB6083">
        <w:rPr>
          <w:color w:val="7030A0"/>
          <w:sz w:val="24"/>
        </w:rPr>
        <w:t>Элиза</w:t>
      </w:r>
      <w:proofErr w:type="spellEnd"/>
      <w:r w:rsidRPr="00FB6083">
        <w:rPr>
          <w:color w:val="7030A0"/>
          <w:sz w:val="24"/>
        </w:rPr>
        <w:t xml:space="preserve"> Темирбековна-1 «Б» </w:t>
      </w:r>
      <w:proofErr w:type="spellStart"/>
      <w:r w:rsidRPr="00FB6083">
        <w:rPr>
          <w:color w:val="7030A0"/>
          <w:sz w:val="24"/>
        </w:rPr>
        <w:t>кл</w:t>
      </w:r>
      <w:proofErr w:type="spellEnd"/>
      <w:proofErr w:type="gramStart"/>
      <w:r w:rsidRPr="00FB6083">
        <w:rPr>
          <w:color w:val="7030A0"/>
          <w:sz w:val="24"/>
        </w:rPr>
        <w:t xml:space="preserve">. </w:t>
      </w:r>
      <w:proofErr w:type="gramEnd"/>
      <w:r w:rsidRPr="00FB6083">
        <w:rPr>
          <w:color w:val="7030A0"/>
          <w:sz w:val="24"/>
        </w:rPr>
        <w:t>(«Занимательная грамматика»).</w:t>
      </w:r>
    </w:p>
    <w:p w:rsidR="00624D6D" w:rsidRPr="00FB6083" w:rsidRDefault="00624D6D" w:rsidP="00624D6D">
      <w:pPr>
        <w:pStyle w:val="a3"/>
        <w:numPr>
          <w:ilvl w:val="0"/>
          <w:numId w:val="1"/>
        </w:numPr>
        <w:rPr>
          <w:color w:val="7030A0"/>
          <w:sz w:val="24"/>
        </w:rPr>
      </w:pPr>
      <w:proofErr w:type="spellStart"/>
      <w:r w:rsidRPr="00FB6083">
        <w:rPr>
          <w:color w:val="7030A0"/>
          <w:sz w:val="24"/>
        </w:rPr>
        <w:t>Умарова</w:t>
      </w:r>
      <w:proofErr w:type="spellEnd"/>
      <w:r w:rsidRPr="00FB6083">
        <w:rPr>
          <w:color w:val="7030A0"/>
          <w:sz w:val="24"/>
        </w:rPr>
        <w:t xml:space="preserve"> Анжелика Магомедовна-2кл</w:t>
      </w:r>
      <w:proofErr w:type="gramStart"/>
      <w:r w:rsidRPr="00FB6083">
        <w:rPr>
          <w:color w:val="7030A0"/>
          <w:sz w:val="24"/>
        </w:rPr>
        <w:t xml:space="preserve">. </w:t>
      </w:r>
      <w:proofErr w:type="gramEnd"/>
      <w:r w:rsidRPr="00FB6083">
        <w:rPr>
          <w:color w:val="7030A0"/>
          <w:sz w:val="24"/>
        </w:rPr>
        <w:t>(«</w:t>
      </w:r>
      <w:proofErr w:type="gramStart"/>
      <w:r w:rsidRPr="00FB6083">
        <w:rPr>
          <w:color w:val="7030A0"/>
          <w:sz w:val="24"/>
        </w:rPr>
        <w:t>Очумелые</w:t>
      </w:r>
      <w:proofErr w:type="gramEnd"/>
      <w:r w:rsidRPr="00FB6083">
        <w:rPr>
          <w:color w:val="7030A0"/>
          <w:sz w:val="24"/>
        </w:rPr>
        <w:t xml:space="preserve"> ручки»).</w:t>
      </w:r>
    </w:p>
    <w:p w:rsidR="00624D6D" w:rsidRPr="00FB6083" w:rsidRDefault="00624D6D" w:rsidP="00624D6D">
      <w:pPr>
        <w:pStyle w:val="a3"/>
        <w:numPr>
          <w:ilvl w:val="0"/>
          <w:numId w:val="1"/>
        </w:numPr>
        <w:rPr>
          <w:color w:val="7030A0"/>
          <w:sz w:val="24"/>
        </w:rPr>
      </w:pPr>
      <w:proofErr w:type="spellStart"/>
      <w:r w:rsidRPr="00FB6083">
        <w:rPr>
          <w:color w:val="7030A0"/>
          <w:sz w:val="24"/>
        </w:rPr>
        <w:t>Омарова</w:t>
      </w:r>
      <w:proofErr w:type="spellEnd"/>
      <w:r w:rsidRPr="00FB6083">
        <w:rPr>
          <w:color w:val="7030A0"/>
          <w:sz w:val="24"/>
        </w:rPr>
        <w:t xml:space="preserve"> </w:t>
      </w:r>
      <w:proofErr w:type="spellStart"/>
      <w:r w:rsidRPr="00FB6083">
        <w:rPr>
          <w:color w:val="7030A0"/>
          <w:sz w:val="24"/>
        </w:rPr>
        <w:t>Мадина</w:t>
      </w:r>
      <w:proofErr w:type="spellEnd"/>
      <w:r w:rsidRPr="00FB6083">
        <w:rPr>
          <w:color w:val="7030A0"/>
          <w:sz w:val="24"/>
        </w:rPr>
        <w:t xml:space="preserve"> Гаджикурбановна-3кл</w:t>
      </w:r>
      <w:proofErr w:type="gramStart"/>
      <w:r w:rsidRPr="00FB6083">
        <w:rPr>
          <w:color w:val="7030A0"/>
          <w:sz w:val="24"/>
        </w:rPr>
        <w:t xml:space="preserve">. </w:t>
      </w:r>
      <w:proofErr w:type="gramEnd"/>
      <w:r w:rsidRPr="00FB6083">
        <w:rPr>
          <w:color w:val="7030A0"/>
          <w:sz w:val="24"/>
        </w:rPr>
        <w:t>(«Занимательная грамматика»).</w:t>
      </w:r>
    </w:p>
    <w:p w:rsidR="00624D6D" w:rsidRPr="00FB6083" w:rsidRDefault="00624D6D" w:rsidP="00624D6D">
      <w:pPr>
        <w:pStyle w:val="a3"/>
        <w:numPr>
          <w:ilvl w:val="0"/>
          <w:numId w:val="1"/>
        </w:numPr>
        <w:rPr>
          <w:color w:val="7030A0"/>
          <w:sz w:val="24"/>
        </w:rPr>
      </w:pPr>
      <w:proofErr w:type="spellStart"/>
      <w:r w:rsidRPr="00FB6083">
        <w:rPr>
          <w:color w:val="7030A0"/>
          <w:sz w:val="24"/>
        </w:rPr>
        <w:t>Умарова</w:t>
      </w:r>
      <w:proofErr w:type="spellEnd"/>
      <w:r w:rsidRPr="00FB6083">
        <w:rPr>
          <w:color w:val="7030A0"/>
          <w:sz w:val="24"/>
        </w:rPr>
        <w:t xml:space="preserve"> Анжелика Магомедовна-3кл</w:t>
      </w:r>
      <w:proofErr w:type="gramStart"/>
      <w:r w:rsidRPr="00FB6083">
        <w:rPr>
          <w:color w:val="7030A0"/>
          <w:sz w:val="24"/>
        </w:rPr>
        <w:t xml:space="preserve">. </w:t>
      </w:r>
      <w:proofErr w:type="gramEnd"/>
      <w:r w:rsidRPr="00FB6083">
        <w:rPr>
          <w:color w:val="7030A0"/>
          <w:sz w:val="24"/>
        </w:rPr>
        <w:t>(«</w:t>
      </w:r>
      <w:r w:rsidR="00FB6083" w:rsidRPr="00FB6083">
        <w:rPr>
          <w:color w:val="7030A0"/>
          <w:sz w:val="24"/>
        </w:rPr>
        <w:t>Руко</w:t>
      </w:r>
      <w:r w:rsidRPr="00FB6083">
        <w:rPr>
          <w:color w:val="7030A0"/>
          <w:sz w:val="24"/>
        </w:rPr>
        <w:t>делие»).</w:t>
      </w:r>
    </w:p>
    <w:p w:rsidR="00624D6D" w:rsidRPr="00FB6083" w:rsidRDefault="00624D6D" w:rsidP="00624D6D">
      <w:pPr>
        <w:pStyle w:val="a3"/>
        <w:numPr>
          <w:ilvl w:val="0"/>
          <w:numId w:val="1"/>
        </w:numPr>
        <w:rPr>
          <w:color w:val="7030A0"/>
          <w:sz w:val="24"/>
        </w:rPr>
      </w:pPr>
      <w:r w:rsidRPr="00FB6083">
        <w:rPr>
          <w:color w:val="7030A0"/>
          <w:sz w:val="24"/>
        </w:rPr>
        <w:t xml:space="preserve">Абдуллаева </w:t>
      </w:r>
      <w:proofErr w:type="spellStart"/>
      <w:r w:rsidRPr="00FB6083">
        <w:rPr>
          <w:color w:val="7030A0"/>
          <w:sz w:val="24"/>
        </w:rPr>
        <w:t>Сакинат</w:t>
      </w:r>
      <w:proofErr w:type="spellEnd"/>
      <w:r w:rsidRPr="00FB6083">
        <w:rPr>
          <w:color w:val="7030A0"/>
          <w:sz w:val="24"/>
        </w:rPr>
        <w:t xml:space="preserve"> Раджабовна</w:t>
      </w:r>
      <w:bookmarkStart w:id="0" w:name="_GoBack"/>
      <w:bookmarkEnd w:id="0"/>
      <w:r w:rsidRPr="00FB6083">
        <w:rPr>
          <w:color w:val="7030A0"/>
          <w:sz w:val="24"/>
        </w:rPr>
        <w:t xml:space="preserve">-4 «А» </w:t>
      </w:r>
      <w:proofErr w:type="spellStart"/>
      <w:r w:rsidRPr="00FB6083">
        <w:rPr>
          <w:color w:val="7030A0"/>
          <w:sz w:val="24"/>
        </w:rPr>
        <w:t>кл</w:t>
      </w:r>
      <w:proofErr w:type="spellEnd"/>
      <w:proofErr w:type="gramStart"/>
      <w:r w:rsidRPr="00FB6083">
        <w:rPr>
          <w:color w:val="7030A0"/>
          <w:sz w:val="24"/>
        </w:rPr>
        <w:t xml:space="preserve">. </w:t>
      </w:r>
      <w:proofErr w:type="gramEnd"/>
      <w:r w:rsidRPr="00FB6083">
        <w:rPr>
          <w:color w:val="7030A0"/>
          <w:sz w:val="24"/>
        </w:rPr>
        <w:t xml:space="preserve">(«Занимательная грамматика»). </w:t>
      </w:r>
    </w:p>
    <w:sectPr w:rsidR="00624D6D" w:rsidRPr="00FB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3EFF"/>
    <w:multiLevelType w:val="hybridMultilevel"/>
    <w:tmpl w:val="DAC2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6D"/>
    <w:rsid w:val="00624D6D"/>
    <w:rsid w:val="00AB1F8B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2018-04-27T05:52:00Z</dcterms:created>
  <dcterms:modified xsi:type="dcterms:W3CDTF">2018-04-27T06:04:00Z</dcterms:modified>
</cp:coreProperties>
</file>